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955B" w14:textId="77777777" w:rsidR="009F5A83" w:rsidRDefault="009F5A83" w:rsidP="003138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</w:p>
    <w:p w14:paraId="20C791EF" w14:textId="77777777" w:rsidR="007276B1" w:rsidRPr="00313827" w:rsidRDefault="001D6034" w:rsidP="003138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</w:rPr>
        <w:t>მოდული</w:t>
      </w:r>
    </w:p>
    <w:p w14:paraId="61885D16" w14:textId="77777777" w:rsidR="00116818" w:rsidRPr="00313827" w:rsidRDefault="00490842" w:rsidP="0031382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1382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13827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5"/>
        <w:gridCol w:w="7778"/>
      </w:tblGrid>
      <w:tr w:rsidR="001B04B1" w:rsidRPr="00313827" w14:paraId="2F94B9B9" w14:textId="77777777" w:rsidTr="00313827">
        <w:trPr>
          <w:trHeight w:val="453"/>
        </w:trPr>
        <w:tc>
          <w:tcPr>
            <w:tcW w:w="2506" w:type="pct"/>
          </w:tcPr>
          <w:p w14:paraId="6CC30F07" w14:textId="18220D15" w:rsidR="00BE3CFF" w:rsidRPr="00313827" w:rsidRDefault="00A5668B" w:rsidP="00313827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313827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313827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11FECA21" w14:textId="1F3BB2A0" w:rsidR="00BE3CFF" w:rsidRPr="005828A9" w:rsidRDefault="005828A9" w:rsidP="0031382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5828A9">
              <w:rPr>
                <w:rFonts w:ascii="Sylfaen" w:hAnsi="Sylfaen" w:cs="Arial"/>
                <w:sz w:val="20"/>
                <w:szCs w:val="20"/>
              </w:rPr>
              <w:t>0411608</w:t>
            </w:r>
          </w:p>
        </w:tc>
      </w:tr>
      <w:tr w:rsidR="001B04B1" w:rsidRPr="00313827" w14:paraId="006157D4" w14:textId="77777777" w:rsidTr="00313827">
        <w:trPr>
          <w:trHeight w:val="437"/>
        </w:trPr>
        <w:tc>
          <w:tcPr>
            <w:tcW w:w="2506" w:type="pct"/>
          </w:tcPr>
          <w:p w14:paraId="7912DB61" w14:textId="165A8515" w:rsidR="00BE3CFF" w:rsidRPr="00313827" w:rsidRDefault="00241DB5" w:rsidP="00313827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7C11B274" w14:textId="77777777" w:rsidR="00BE3CFF" w:rsidRPr="00313827" w:rsidRDefault="00CE549A" w:rsidP="0031382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13827">
              <w:rPr>
                <w:rFonts w:ascii="Sylfaen" w:hAnsi="Sylfaen" w:cs="Arial"/>
                <w:sz w:val="20"/>
                <w:szCs w:val="20"/>
              </w:rPr>
              <w:t>საბაჟო დეკლარირება</w:t>
            </w:r>
          </w:p>
        </w:tc>
      </w:tr>
      <w:tr w:rsidR="001B04B1" w:rsidRPr="00313827" w14:paraId="7839144E" w14:textId="77777777" w:rsidTr="00313827">
        <w:trPr>
          <w:trHeight w:val="437"/>
        </w:trPr>
        <w:tc>
          <w:tcPr>
            <w:tcW w:w="2506" w:type="pct"/>
          </w:tcPr>
          <w:p w14:paraId="3C037FD9" w14:textId="68AD8410" w:rsidR="00BE3CFF" w:rsidRPr="00313827" w:rsidRDefault="00BE3CFF" w:rsidP="00313827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313827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241DB5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49E9C7A7" w14:textId="4F5CC362" w:rsidR="00BE3CFF" w:rsidRPr="00313827" w:rsidRDefault="007B24E9" w:rsidP="0031382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1049A5">
              <w:rPr>
                <w:rFonts w:ascii="Sylfaen" w:hAnsi="Sylfaen" w:cs="Arial"/>
                <w:sz w:val="20"/>
                <w:szCs w:val="20"/>
              </w:rPr>
              <w:t>/</w:t>
            </w:r>
            <w:r w:rsidR="001049A5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313827" w14:paraId="7F260494" w14:textId="77777777" w:rsidTr="00313827">
        <w:trPr>
          <w:trHeight w:val="437"/>
        </w:trPr>
        <w:tc>
          <w:tcPr>
            <w:tcW w:w="2506" w:type="pct"/>
          </w:tcPr>
          <w:p w14:paraId="6B1E831A" w14:textId="63B03BE4" w:rsidR="00BE3CFF" w:rsidRPr="00313827" w:rsidRDefault="001B3358" w:rsidP="0031382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313827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313827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1AEFFB60" w14:textId="77777777" w:rsidR="00BE3CFF" w:rsidRPr="00313827" w:rsidRDefault="009A32EF" w:rsidP="0031382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13827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1B04B1" w:rsidRPr="00313827" w14:paraId="22B29463" w14:textId="77777777" w:rsidTr="00313827">
        <w:trPr>
          <w:trHeight w:val="437"/>
        </w:trPr>
        <w:tc>
          <w:tcPr>
            <w:tcW w:w="2506" w:type="pct"/>
          </w:tcPr>
          <w:p w14:paraId="0E71D19D" w14:textId="6029E5F7" w:rsidR="00BE3CFF" w:rsidRPr="00313827" w:rsidRDefault="00241DB5" w:rsidP="00313827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950C934" w14:textId="4E46CF25" w:rsidR="00C04202" w:rsidRPr="007B1B79" w:rsidRDefault="00EF1D51" w:rsidP="0070287B">
            <w:pPr>
              <w:rPr>
                <w:rFonts w:ascii="Sylfaen" w:hAnsi="Sylfaen" w:cs="Arial"/>
                <w:sz w:val="20"/>
                <w:szCs w:val="20"/>
              </w:rPr>
            </w:pPr>
            <w:r w:rsidRPr="007B1B79">
              <w:rPr>
                <w:rFonts w:ascii="Sylfaen" w:hAnsi="Sylfaen" w:cs="Arial"/>
                <w:sz w:val="20"/>
                <w:szCs w:val="20"/>
              </w:rPr>
              <w:t>მოდულ</w:t>
            </w:r>
            <w:r w:rsidR="00C04202" w:rsidRPr="007B1B79">
              <w:rPr>
                <w:rFonts w:ascii="Sylfaen" w:hAnsi="Sylfaen" w:cs="Arial"/>
                <w:sz w:val="20"/>
                <w:szCs w:val="20"/>
              </w:rPr>
              <w:t>ებ</w:t>
            </w:r>
            <w:r w:rsidRPr="007B1B79">
              <w:rPr>
                <w:rFonts w:ascii="Sylfaen" w:hAnsi="Sylfaen" w:cs="Arial"/>
                <w:sz w:val="20"/>
                <w:szCs w:val="20"/>
              </w:rPr>
              <w:t xml:space="preserve">ი: </w:t>
            </w:r>
          </w:p>
          <w:p w14:paraId="5247CDFF" w14:textId="1B76E77E" w:rsidR="00C04202" w:rsidRPr="007B1B79" w:rsidRDefault="00C04202" w:rsidP="00313827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7B1B79">
              <w:rPr>
                <w:rFonts w:ascii="Sylfaen" w:hAnsi="Sylfaen" w:cs="Arial"/>
                <w:sz w:val="20"/>
                <w:szCs w:val="20"/>
              </w:rPr>
              <w:t>საქონლის წარმოშობის ქვეყნისა და საბაჟო ღირებულების განსაზღვრა;</w:t>
            </w:r>
          </w:p>
          <w:p w14:paraId="3DB55B77" w14:textId="75474BD3" w:rsidR="00BE3CFF" w:rsidRPr="007B1B79" w:rsidRDefault="00E06EDE" w:rsidP="00E06EDE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7B1B79">
              <w:rPr>
                <w:rFonts w:ascii="Sylfaen" w:hAnsi="Sylfaen" w:cs="Arial"/>
                <w:sz w:val="20"/>
                <w:szCs w:val="20"/>
              </w:rPr>
              <w:t>საბაჟო პროცედურები/რეექსპორტი და იმპორტის გადასახდელი</w:t>
            </w:r>
          </w:p>
        </w:tc>
      </w:tr>
      <w:tr w:rsidR="001B04B1" w:rsidRPr="00313827" w14:paraId="7EB607B1" w14:textId="77777777" w:rsidTr="00313827">
        <w:trPr>
          <w:trHeight w:val="1285"/>
        </w:trPr>
        <w:tc>
          <w:tcPr>
            <w:tcW w:w="2506" w:type="pct"/>
          </w:tcPr>
          <w:p w14:paraId="69ABEB7B" w14:textId="31761580" w:rsidR="00BE3CFF" w:rsidRPr="00313827" w:rsidRDefault="00241DB5" w:rsidP="0031382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66FB07C4" w14:textId="77777777" w:rsidR="006668CC" w:rsidRPr="007B1B79" w:rsidRDefault="00AB6597" w:rsidP="0031382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7B1B79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696232" w:rsidRPr="007B1B7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  <w:r w:rsidRPr="007B1B79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</w:p>
          <w:p w14:paraId="1DDC7DF5" w14:textId="49B6EFFD" w:rsidR="00F654F6" w:rsidRPr="007B1B79" w:rsidRDefault="00F654F6" w:rsidP="00F654F6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7B1B79">
              <w:rPr>
                <w:rFonts w:ascii="Sylfaen" w:hAnsi="Sylfaen" w:cs="Arial"/>
                <w:sz w:val="20"/>
                <w:szCs w:val="20"/>
              </w:rPr>
              <w:t xml:space="preserve">დეკლარირების </w:t>
            </w:r>
            <w:r w:rsidR="003A7464">
              <w:rPr>
                <w:rFonts w:ascii="Sylfaen" w:hAnsi="Sylfaen" w:cs="Arial"/>
                <w:sz w:val="20"/>
                <w:szCs w:val="20"/>
              </w:rPr>
              <w:t>პროცესის დახასიათება,</w:t>
            </w:r>
            <w:r w:rsidRPr="007B1B79">
              <w:rPr>
                <w:rFonts w:ascii="Sylfaen" w:hAnsi="Sylfaen" w:cs="Arial"/>
                <w:sz w:val="20"/>
                <w:szCs w:val="20"/>
              </w:rPr>
              <w:t xml:space="preserve"> საბაჟო დეკლარაციის შევსება შესაბამის სისტემის მოდულში</w:t>
            </w:r>
            <w:r w:rsidR="003A7464">
              <w:rPr>
                <w:rFonts w:ascii="Sylfaen" w:hAnsi="Sylfaen" w:cs="Arial"/>
                <w:sz w:val="20"/>
                <w:szCs w:val="20"/>
              </w:rPr>
              <w:t>,</w:t>
            </w:r>
            <w:r w:rsidRPr="007B1B79">
              <w:rPr>
                <w:rFonts w:ascii="Sylfaen" w:hAnsi="Sylfaen" w:cs="Arial"/>
                <w:sz w:val="20"/>
                <w:szCs w:val="20"/>
              </w:rPr>
              <w:t xml:space="preserve"> ცვლილებების შეტანა დარეგისტრირებულ დეკლარაციაში</w:t>
            </w:r>
            <w:r w:rsidR="003A7464">
              <w:rPr>
                <w:rFonts w:ascii="Sylfaen" w:hAnsi="Sylfaen" w:cs="Arial"/>
                <w:sz w:val="20"/>
                <w:szCs w:val="20"/>
              </w:rPr>
              <w:t xml:space="preserve"> და</w:t>
            </w:r>
            <w:r w:rsidRPr="007B1B79">
              <w:rPr>
                <w:rFonts w:ascii="Sylfaen" w:hAnsi="Sylfaen" w:cs="Arial"/>
                <w:sz w:val="20"/>
                <w:szCs w:val="20"/>
              </w:rPr>
              <w:t xml:space="preserve"> დარეგისტრირებული დეკლარაციის გაუქმება</w:t>
            </w:r>
            <w:r w:rsidR="003A7464">
              <w:rPr>
                <w:rFonts w:ascii="Sylfaen" w:hAnsi="Sylfaen" w:cs="Arial"/>
                <w:sz w:val="20"/>
                <w:szCs w:val="20"/>
              </w:rPr>
              <w:t>.</w:t>
            </w:r>
          </w:p>
          <w:p w14:paraId="64AD91FC" w14:textId="0CB9899D" w:rsidR="00F654F6" w:rsidRPr="007B1B79" w:rsidRDefault="00F654F6" w:rsidP="00F654F6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83E988E" w14:textId="298DD868" w:rsidR="00F654F6" w:rsidRPr="007B1B79" w:rsidRDefault="00F654F6" w:rsidP="00F654F6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5D902F44" w14:textId="1002A011" w:rsidR="00F654F6" w:rsidRPr="007B1B79" w:rsidRDefault="00F654F6" w:rsidP="00F654F6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5B0AD218" w14:textId="43DF0358" w:rsidR="00696232" w:rsidRPr="007B1B79" w:rsidRDefault="00696232" w:rsidP="00645861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14:paraId="4C49D8B9" w14:textId="77777777" w:rsidR="00BC53B7" w:rsidRPr="00313827" w:rsidRDefault="00BC53B7" w:rsidP="0031382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5DEAA2" w14:textId="77777777" w:rsidR="00B60CBB" w:rsidRPr="00313827" w:rsidRDefault="00B60CBB" w:rsidP="0031382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9E84A35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F738588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DD687AC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A1FC673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00CF216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BAFF456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3D3F84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0BA6E3E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B23F859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DFB2E2B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8272A09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8467A0" w14:textId="77777777" w:rsidR="003E5133" w:rsidRDefault="003E5133" w:rsidP="00313827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28CBC71" w14:textId="1A14D985" w:rsidR="001D6034" w:rsidRPr="00313827" w:rsidRDefault="00490842" w:rsidP="00313827">
      <w:pPr>
        <w:pStyle w:val="PlainText"/>
        <w:jc w:val="both"/>
        <w:rPr>
          <w:rFonts w:ascii="Sylfaen" w:hAnsi="Sylfaen" w:cs="Arial"/>
          <w:b/>
        </w:rPr>
      </w:pPr>
      <w:r w:rsidRPr="00313827">
        <w:rPr>
          <w:rFonts w:ascii="Sylfaen" w:hAnsi="Sylfaen" w:cs="Arial"/>
          <w:b/>
          <w:lang w:val="en-US"/>
        </w:rPr>
        <w:t xml:space="preserve">2. </w:t>
      </w:r>
      <w:r w:rsidR="00651D92" w:rsidRPr="00313827">
        <w:rPr>
          <w:rFonts w:ascii="Sylfaen" w:hAnsi="Sylfaen" w:cs="Arial"/>
          <w:b/>
        </w:rPr>
        <w:t>სტანდარტული ჩანა</w:t>
      </w:r>
      <w:r w:rsidR="0074643C" w:rsidRPr="00313827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97"/>
        <w:gridCol w:w="5370"/>
        <w:gridCol w:w="3927"/>
        <w:gridCol w:w="2989"/>
      </w:tblGrid>
      <w:tr w:rsidR="00241DB5" w:rsidRPr="00313827" w14:paraId="513239FB" w14:textId="77777777" w:rsidTr="00241DB5">
        <w:trPr>
          <w:trHeight w:val="1115"/>
          <w:jc w:val="center"/>
        </w:trPr>
        <w:tc>
          <w:tcPr>
            <w:tcW w:w="1058" w:type="pct"/>
            <w:shd w:val="clear" w:color="auto" w:fill="DBE5F1" w:themeFill="accent1" w:themeFillTint="33"/>
            <w:vAlign w:val="center"/>
          </w:tcPr>
          <w:p w14:paraId="43619CE2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02F4C9AD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01D25CBE" w14:textId="77777777" w:rsidR="00241DB5" w:rsidRPr="00313827" w:rsidRDefault="00241DB5" w:rsidP="0031382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DBE5F1" w:themeFill="accent1" w:themeFillTint="33"/>
            <w:vAlign w:val="center"/>
          </w:tcPr>
          <w:p w14:paraId="536D269E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260" w:type="pct"/>
            <w:shd w:val="clear" w:color="auto" w:fill="DBE5F1" w:themeFill="accent1" w:themeFillTint="33"/>
            <w:vAlign w:val="center"/>
          </w:tcPr>
          <w:p w14:paraId="31D230AE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2296B8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959" w:type="pct"/>
            <w:shd w:val="clear" w:color="auto" w:fill="DBE5F1" w:themeFill="accent1" w:themeFillTint="33"/>
            <w:vAlign w:val="center"/>
          </w:tcPr>
          <w:p w14:paraId="0545FC69" w14:textId="77777777" w:rsidR="00241DB5" w:rsidRPr="00313827" w:rsidRDefault="00241DB5" w:rsidP="00313827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241DB5" w:rsidRPr="00313827" w14:paraId="2EA629E5" w14:textId="77777777" w:rsidTr="00112EDC">
        <w:trPr>
          <w:trHeight w:val="935"/>
          <w:jc w:val="center"/>
        </w:trPr>
        <w:tc>
          <w:tcPr>
            <w:tcW w:w="1058" w:type="pct"/>
            <w:shd w:val="clear" w:color="auto" w:fill="auto"/>
          </w:tcPr>
          <w:p w14:paraId="48156B59" w14:textId="3E523575" w:rsidR="00241DB5" w:rsidRPr="00313827" w:rsidRDefault="00241DB5" w:rsidP="00313827">
            <w:pPr>
              <w:pStyle w:val="ListParagraph"/>
              <w:numPr>
                <w:ilvl w:val="0"/>
                <w:numId w:val="19"/>
              </w:numPr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 xml:space="preserve">დეკლარირების </w:t>
            </w:r>
            <w:r w:rsidR="00065136">
              <w:rPr>
                <w:rFonts w:ascii="Sylfaen" w:hAnsi="Sylfaen" w:cs="Arial"/>
                <w:b/>
                <w:sz w:val="20"/>
                <w:szCs w:val="20"/>
              </w:rPr>
              <w:t>პროცესის დახასიათება</w:t>
            </w:r>
          </w:p>
          <w:p w14:paraId="69A7ACD2" w14:textId="77777777" w:rsidR="00241DB5" w:rsidRPr="00313827" w:rsidRDefault="00241DB5" w:rsidP="007B1B79">
            <w:pPr>
              <w:ind w:left="247" w:hanging="27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1E177F92" w14:textId="77777777" w:rsidR="00241DB5" w:rsidRPr="007B1B79" w:rsidRDefault="00241DB5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7B1B79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ჩამოთვლის საბაჟო დეკლარირების ფორმებს;</w:t>
            </w:r>
          </w:p>
          <w:p w14:paraId="29A663EA" w14:textId="77777777" w:rsidR="00241DB5" w:rsidRPr="007B1B79" w:rsidRDefault="00241DB5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7B1B79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ასახელებს კონკრეტულ შემთხვევაში გამოსაყენებელ დეკლარირების ფორმას;</w:t>
            </w:r>
          </w:p>
          <w:p w14:paraId="593F8DF7" w14:textId="77777777" w:rsidR="00241DB5" w:rsidRPr="007B1B79" w:rsidRDefault="00241DB5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7B1B79">
              <w:rPr>
                <w:rFonts w:ascii="Sylfaen" w:hAnsi="Sylfaen"/>
                <w:sz w:val="20"/>
                <w:szCs w:val="20"/>
              </w:rPr>
              <w:t>ჩამოთვლის საბაჟო დეკლარაციის კანონმდებლობით გათვალისწინებულ  სახეებს;</w:t>
            </w:r>
          </w:p>
          <w:p w14:paraId="3CFBDD39" w14:textId="0683648A" w:rsidR="00241DB5" w:rsidRPr="007B1B79" w:rsidRDefault="00241DB5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B1B79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ასახელებს კონკრეტულ შემთხვევაში გამოსაყენებელ საბაჟო დეკლარაციის სახეს</w:t>
            </w:r>
            <w:r w:rsidR="00775B43">
              <w:rPr>
                <w:rFonts w:ascii="Sylfaen" w:hAnsi="Sylfaen"/>
                <w:sz w:val="20"/>
                <w:szCs w:val="20"/>
              </w:rPr>
              <w:t>;</w:t>
            </w:r>
          </w:p>
          <w:p w14:paraId="716228BB" w14:textId="77777777" w:rsidR="00012089" w:rsidRPr="007B1B79" w:rsidRDefault="00012089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7B1B79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 w:rsidRPr="007B1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1B79">
              <w:rPr>
                <w:rFonts w:ascii="Sylfaen" w:hAnsi="Sylfaen" w:cs="Sylfaen"/>
                <w:sz w:val="20"/>
                <w:szCs w:val="20"/>
              </w:rPr>
              <w:t>დეკლარირებულ</w:t>
            </w:r>
            <w:r w:rsidRPr="007B1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1B79">
              <w:rPr>
                <w:rFonts w:ascii="Sylfaen" w:hAnsi="Sylfaen" w:cs="Sylfaen"/>
                <w:sz w:val="20"/>
                <w:szCs w:val="20"/>
              </w:rPr>
              <w:t>მონაცემებში</w:t>
            </w:r>
            <w:r w:rsidRPr="007B1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B1B79">
              <w:rPr>
                <w:rFonts w:ascii="Sylfaen" w:hAnsi="Sylfaen" w:cs="Sylfaen"/>
                <w:sz w:val="20"/>
                <w:szCs w:val="20"/>
              </w:rPr>
              <w:t>ცვლილებების</w:t>
            </w:r>
            <w:r w:rsidRPr="007B1B79">
              <w:rPr>
                <w:rFonts w:ascii="Sylfaen" w:hAnsi="Sylfaen"/>
                <w:sz w:val="20"/>
                <w:szCs w:val="20"/>
              </w:rPr>
              <w:t xml:space="preserve"> შეტანის კანონმდებლობით გათვალისწინებულ</w:t>
            </w:r>
            <w:r w:rsidRPr="007B1B7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B1B79">
              <w:rPr>
                <w:rFonts w:ascii="Sylfaen" w:hAnsi="Sylfaen"/>
                <w:sz w:val="20"/>
                <w:szCs w:val="20"/>
              </w:rPr>
              <w:t>შემთხვევებს;</w:t>
            </w:r>
          </w:p>
          <w:p w14:paraId="5B954E10" w14:textId="211CE452" w:rsidR="00012089" w:rsidRPr="00BD125D" w:rsidRDefault="00012089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B1B79">
              <w:rPr>
                <w:rFonts w:ascii="Sylfaen" w:hAnsi="Sylfaen" w:cs="Sylfaen"/>
                <w:sz w:val="20"/>
                <w:szCs w:val="20"/>
              </w:rPr>
              <w:t>ჩამოთვლის დოკუმენტებს, რომლებიც აუცილებელია</w:t>
            </w:r>
            <w:r w:rsidR="00775B4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990DD6" w:rsidRPr="007B1B79">
              <w:rPr>
                <w:rFonts w:ascii="Sylfaen" w:hAnsi="Sylfaen" w:cs="Sylfaen"/>
                <w:sz w:val="20"/>
                <w:szCs w:val="20"/>
              </w:rPr>
              <w:t>დეკლარირებულ მონაცემებში</w:t>
            </w:r>
            <w:r w:rsidRPr="007B1B79">
              <w:rPr>
                <w:rFonts w:ascii="Sylfaen" w:hAnsi="Sylfaen" w:cs="Sylfaen"/>
                <w:sz w:val="20"/>
                <w:szCs w:val="20"/>
              </w:rPr>
              <w:t xml:space="preserve"> ცვლილების განსახორციელებლად</w:t>
            </w:r>
            <w:r w:rsidR="009F51F9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09E0B0EE" w14:textId="77777777" w:rsidR="00990DD6" w:rsidRPr="007B1B79" w:rsidRDefault="00990DD6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7B1B79">
              <w:rPr>
                <w:rFonts w:ascii="Sylfaen" w:hAnsi="Sylfaen" w:cs="Sylfaen"/>
                <w:sz w:val="20"/>
                <w:szCs w:val="20"/>
              </w:rPr>
              <w:t xml:space="preserve">განსაზღვრავს </w:t>
            </w:r>
            <w:r w:rsidRPr="007B1B79">
              <w:rPr>
                <w:rFonts w:ascii="Sylfaen" w:hAnsi="Sylfaen"/>
                <w:sz w:val="20"/>
                <w:szCs w:val="20"/>
              </w:rPr>
              <w:t>დარეგისტრირებული დეკლარაციის გაუქმების კანონმდებლობით გათვალისწინებულ შემთხვევებს</w:t>
            </w:r>
            <w:r w:rsidRPr="007B1B7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4E692F6" w14:textId="2563B3C1" w:rsidR="00990DD6" w:rsidRPr="00BD125D" w:rsidRDefault="00990DD6" w:rsidP="00990DD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7B1B79">
              <w:rPr>
                <w:rFonts w:ascii="Sylfaen" w:hAnsi="Sylfaen"/>
                <w:sz w:val="20"/>
                <w:szCs w:val="20"/>
              </w:rPr>
              <w:t xml:space="preserve">კანონმდებლობის შესაბამისად </w:t>
            </w:r>
            <w:r w:rsidR="00775B43">
              <w:rPr>
                <w:rFonts w:ascii="Sylfaen" w:hAnsi="Sylfaen"/>
                <w:sz w:val="20"/>
                <w:szCs w:val="20"/>
              </w:rPr>
              <w:t>ჩამოთვლის</w:t>
            </w:r>
            <w:r w:rsidRPr="007B1B79">
              <w:rPr>
                <w:rFonts w:ascii="Sylfaen" w:hAnsi="Sylfaen"/>
                <w:sz w:val="20"/>
                <w:szCs w:val="20"/>
              </w:rPr>
              <w:t xml:space="preserve">  დოკუმენტებს, </w:t>
            </w:r>
            <w:r w:rsidR="00775B43">
              <w:rPr>
                <w:rFonts w:ascii="Sylfaen" w:hAnsi="Sylfaen"/>
                <w:sz w:val="20"/>
                <w:szCs w:val="20"/>
              </w:rPr>
              <w:t>რომლებიც</w:t>
            </w:r>
            <w:r w:rsidRPr="007B1B79">
              <w:rPr>
                <w:rFonts w:ascii="Sylfaen" w:hAnsi="Sylfaen"/>
                <w:sz w:val="20"/>
                <w:szCs w:val="20"/>
              </w:rPr>
              <w:t xml:space="preserve"> აუცილებელია დეკლარაციის გასაუქმებლად</w:t>
            </w:r>
            <w:r w:rsidR="00775B43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260" w:type="pct"/>
          </w:tcPr>
          <w:p w14:paraId="4FBD7E21" w14:textId="468BCEA2" w:rsidR="00241DB5" w:rsidRPr="007B1B79" w:rsidRDefault="00E06EDE" w:rsidP="00313827">
            <w:pPr>
              <w:pStyle w:val="PlainText"/>
              <w:jc w:val="both"/>
              <w:rPr>
                <w:rFonts w:ascii="Sylfaen" w:hAnsi="Sylfaen" w:cs="Sylfaen"/>
                <w:bCs/>
              </w:rPr>
            </w:pPr>
            <w:r w:rsidRPr="007B1B79">
              <w:rPr>
                <w:rFonts w:ascii="Sylfaen" w:hAnsi="Sylfaen" w:cs="Sylfaen"/>
                <w:bCs/>
              </w:rPr>
              <w:t>სრულად</w:t>
            </w:r>
            <w:r w:rsidR="00F654F6" w:rsidRPr="007B1B79">
              <w:rPr>
                <w:rFonts w:ascii="Sylfaen" w:hAnsi="Sylfaen" w:cs="Sylfaen"/>
                <w:bCs/>
              </w:rPr>
              <w:t xml:space="preserve">აა </w:t>
            </w:r>
            <w:r w:rsidRPr="007B1B79">
              <w:rPr>
                <w:rFonts w:ascii="Sylfaen" w:hAnsi="Sylfaen" w:cs="Sylfaen"/>
                <w:bCs/>
              </w:rPr>
              <w:t>ასახული შესრულების კრიტერიუმებში</w:t>
            </w:r>
          </w:p>
          <w:p w14:paraId="39CC8A2A" w14:textId="17B22B0E" w:rsidR="00241DB5" w:rsidRPr="007B1B79" w:rsidRDefault="00241DB5" w:rsidP="0031382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59" w:type="pct"/>
          </w:tcPr>
          <w:p w14:paraId="0C7CBAE5" w14:textId="77777777" w:rsidR="00241DB5" w:rsidRPr="00313827" w:rsidRDefault="00241DB5" w:rsidP="00112EDC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გამოკითხვა</w:t>
            </w:r>
          </w:p>
        </w:tc>
      </w:tr>
      <w:tr w:rsidR="00241DB5" w:rsidRPr="00313827" w14:paraId="7A0538FB" w14:textId="77777777" w:rsidTr="00112EDC">
        <w:trPr>
          <w:trHeight w:val="1043"/>
          <w:jc w:val="center"/>
        </w:trPr>
        <w:tc>
          <w:tcPr>
            <w:tcW w:w="1058" w:type="pct"/>
            <w:shd w:val="clear" w:color="auto" w:fill="auto"/>
          </w:tcPr>
          <w:p w14:paraId="58AD336D" w14:textId="77777777" w:rsidR="00241DB5" w:rsidRPr="00313827" w:rsidRDefault="00241DB5" w:rsidP="00313827">
            <w:pPr>
              <w:pStyle w:val="ListParagraph"/>
              <w:numPr>
                <w:ilvl w:val="0"/>
                <w:numId w:val="19"/>
              </w:numPr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საბაჟო დეკლარაციის შევსება შესაბამის სისტემის მოდულში</w:t>
            </w:r>
          </w:p>
          <w:p w14:paraId="255685BB" w14:textId="77777777" w:rsidR="00241DB5" w:rsidRPr="00313827" w:rsidRDefault="00241DB5" w:rsidP="00313827">
            <w:pPr>
              <w:pStyle w:val="ListParagraph"/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2CC902A8" w14:textId="75BC8C0D" w:rsidR="00241DB5" w:rsidRPr="007B1B79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7B1B79">
              <w:rPr>
                <w:rFonts w:ascii="Sylfaen" w:eastAsia="Sylfaen" w:hAnsi="Sylfaen" w:cs="Sylfaen"/>
                <w:sz w:val="20"/>
                <w:szCs w:val="20"/>
              </w:rPr>
              <w:t xml:space="preserve">ინსტრუქციის შესაბამისად მუშაობს დეკლარაციის შევსებისათვის საჭირო </w:t>
            </w:r>
            <w:r w:rsidR="007B1B79" w:rsidRPr="007B1B79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შესაბამის </w:t>
            </w:r>
            <w:r w:rsidRPr="007B1B79">
              <w:rPr>
                <w:rFonts w:ascii="Sylfaen" w:eastAsia="Sylfaen" w:hAnsi="Sylfaen" w:cs="Sylfaen"/>
                <w:bCs/>
                <w:sz w:val="20"/>
                <w:szCs w:val="20"/>
              </w:rPr>
              <w:t>კომპიუტერულ პროგრამებში;</w:t>
            </w:r>
          </w:p>
          <w:p w14:paraId="4B5E7D5B" w14:textId="42B2E3D5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შესაბამისად განსაზღვრა</w:t>
            </w:r>
            <w:r w:rsidR="00E15AA0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ს დეკლარირებისთვის საჭირო დ</w:t>
            </w:r>
            <w:r w:rsidR="00112EDC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კუმენტებს;</w:t>
            </w:r>
          </w:p>
          <w:p w14:paraId="2E798912" w14:textId="77777777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სრულყოფილად ამუშავებს საბაჟო დეკლარაციის თანმხლებ დოკუმენტებში არსებულ მონაცემებს;</w:t>
            </w:r>
          </w:p>
          <w:p w14:paraId="005503A7" w14:textId="6C681905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დამუშავებული მონაცემები ინსტრუქციის მიხედვით გადააქვს საბაჟო დეკლარაციაში</w:t>
            </w:r>
            <w:r w:rsidR="00775B43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CD7A735" w14:textId="69C6A691" w:rsidR="00241DB5" w:rsidRPr="00313827" w:rsidRDefault="00241DB5" w:rsidP="0031382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დეკლარაციის რეგისტრაციის წესის მიხედვით არეგისტრირებს შევსებულ დეკლარაციას.</w:t>
            </w:r>
          </w:p>
        </w:tc>
        <w:tc>
          <w:tcPr>
            <w:tcW w:w="1260" w:type="pct"/>
          </w:tcPr>
          <w:p w14:paraId="7025D7F1" w14:textId="7F121ECC" w:rsidR="00241DB5" w:rsidRPr="00313827" w:rsidRDefault="007B1B79" w:rsidP="00112EDC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სრულად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აა 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ასახული შესრულების კრიტერიუმებში</w:t>
            </w:r>
          </w:p>
        </w:tc>
        <w:tc>
          <w:tcPr>
            <w:tcW w:w="959" w:type="pct"/>
          </w:tcPr>
          <w:p w14:paraId="3D3F97A1" w14:textId="292A645F" w:rsidR="00241DB5" w:rsidRPr="00313827" w:rsidRDefault="00241DB5" w:rsidP="00112EDC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</w:tc>
      </w:tr>
      <w:tr w:rsidR="00241DB5" w:rsidRPr="00313827" w14:paraId="4F530452" w14:textId="77777777" w:rsidTr="00112EDC">
        <w:trPr>
          <w:trHeight w:val="1043"/>
          <w:jc w:val="center"/>
        </w:trPr>
        <w:tc>
          <w:tcPr>
            <w:tcW w:w="1058" w:type="pct"/>
            <w:shd w:val="clear" w:color="auto" w:fill="auto"/>
          </w:tcPr>
          <w:p w14:paraId="3BE2FEB9" w14:textId="77777777" w:rsidR="00241DB5" w:rsidRPr="00313827" w:rsidRDefault="00241DB5" w:rsidP="00313827">
            <w:pPr>
              <w:pStyle w:val="ListParagraph"/>
              <w:numPr>
                <w:ilvl w:val="0"/>
                <w:numId w:val="19"/>
              </w:numPr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ცვლილებების შეტანა დარეგისტრირებულ დეკლარაციაში</w:t>
            </w:r>
          </w:p>
          <w:p w14:paraId="2B48E113" w14:textId="77777777" w:rsidR="00241DB5" w:rsidRPr="00313827" w:rsidRDefault="00241DB5" w:rsidP="00313827">
            <w:pPr>
              <w:pStyle w:val="ListParagraph"/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4FC5A5C8" w14:textId="77777777" w:rsidR="00241DB5" w:rsidRPr="00313827" w:rsidRDefault="00241DB5" w:rsidP="00313827">
            <w:pPr>
              <w:pStyle w:val="ListParagraph"/>
              <w:numPr>
                <w:ilvl w:val="0"/>
                <w:numId w:val="29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ინსტრუქციის შესაბამისად შეაქვს ცვლილებები დეკლარირებულ მონაცემებში;</w:t>
            </w:r>
          </w:p>
          <w:p w14:paraId="607B0B89" w14:textId="77777777" w:rsidR="00241DB5" w:rsidRPr="00313827" w:rsidRDefault="00241DB5" w:rsidP="00313827">
            <w:pPr>
              <w:pStyle w:val="ListParagraph"/>
              <w:numPr>
                <w:ilvl w:val="0"/>
                <w:numId w:val="29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ასაბუთებს ცვლილების შეტანაზე უარის თქმის საფუძვლებს/მიზეზებს.</w:t>
            </w:r>
          </w:p>
        </w:tc>
        <w:tc>
          <w:tcPr>
            <w:tcW w:w="1260" w:type="pct"/>
          </w:tcPr>
          <w:p w14:paraId="4417AC26" w14:textId="43384C4B" w:rsidR="00241DB5" w:rsidRPr="00313827" w:rsidRDefault="00241DB5" w:rsidP="00313827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სრულად</w:t>
            </w:r>
            <w:r w:rsidR="00F654F6">
              <w:rPr>
                <w:rFonts w:ascii="Sylfaen" w:hAnsi="Sylfaen" w:cs="Sylfaen"/>
                <w:bCs/>
                <w:sz w:val="20"/>
                <w:szCs w:val="20"/>
              </w:rPr>
              <w:t xml:space="preserve">აა 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ასახული შესრულების კრიტერიუმებში</w:t>
            </w:r>
          </w:p>
        </w:tc>
        <w:tc>
          <w:tcPr>
            <w:tcW w:w="959" w:type="pct"/>
          </w:tcPr>
          <w:p w14:paraId="713C2B59" w14:textId="77777777" w:rsidR="00241DB5" w:rsidRPr="00313827" w:rsidRDefault="00241DB5" w:rsidP="00112EDC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Cs/>
                <w:sz w:val="20"/>
                <w:szCs w:val="20"/>
              </w:rPr>
              <w:t>პრაქტიკული დავალება</w:t>
            </w:r>
          </w:p>
        </w:tc>
      </w:tr>
      <w:tr w:rsidR="00241DB5" w:rsidRPr="00313827" w14:paraId="2E325927" w14:textId="77777777" w:rsidTr="00112EDC">
        <w:trPr>
          <w:trHeight w:val="1043"/>
          <w:jc w:val="center"/>
        </w:trPr>
        <w:tc>
          <w:tcPr>
            <w:tcW w:w="1058" w:type="pct"/>
            <w:shd w:val="clear" w:color="auto" w:fill="auto"/>
          </w:tcPr>
          <w:p w14:paraId="32B786B8" w14:textId="77777777" w:rsidR="00241DB5" w:rsidRPr="00313827" w:rsidRDefault="00241DB5" w:rsidP="00313827">
            <w:pPr>
              <w:pStyle w:val="ListParagraph"/>
              <w:numPr>
                <w:ilvl w:val="0"/>
                <w:numId w:val="19"/>
              </w:numPr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დარეგისტრირებული დეკლარაციის გაუქმება</w:t>
            </w:r>
          </w:p>
          <w:p w14:paraId="539B08FB" w14:textId="77777777" w:rsidR="00241DB5" w:rsidRPr="00313827" w:rsidRDefault="00241DB5" w:rsidP="00313827">
            <w:pPr>
              <w:pStyle w:val="ListParagraph"/>
              <w:ind w:left="247" w:hanging="27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23" w:type="pct"/>
            <w:shd w:val="clear" w:color="auto" w:fill="auto"/>
          </w:tcPr>
          <w:p w14:paraId="67743FB1" w14:textId="77777777" w:rsidR="00241DB5" w:rsidRPr="00313827" w:rsidRDefault="00241DB5" w:rsidP="00313827">
            <w:pPr>
              <w:pStyle w:val="ListParagraph"/>
              <w:numPr>
                <w:ilvl w:val="0"/>
                <w:numId w:val="31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ახორციელებს გაუქმების პროცედურებს კანონმდებლობის მოთხოვნათა დაცვით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E306634" w14:textId="77777777" w:rsidR="00241DB5" w:rsidRPr="00313827" w:rsidRDefault="00241DB5" w:rsidP="00313827">
            <w:pPr>
              <w:pStyle w:val="ListParagraph"/>
              <w:numPr>
                <w:ilvl w:val="0"/>
                <w:numId w:val="31"/>
              </w:numPr>
              <w:ind w:left="344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ასაბუთებს დეკლარაციის გაუქმებაზე უარის თქმის საფუძვლებს/მიზეზებს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60" w:type="pct"/>
          </w:tcPr>
          <w:p w14:paraId="05ADED20" w14:textId="6EA22D8A" w:rsidR="00241DB5" w:rsidRPr="00313827" w:rsidRDefault="00241DB5" w:rsidP="00313827">
            <w:pPr>
              <w:ind w:left="34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სრულად</w:t>
            </w:r>
            <w:r w:rsidR="00F654F6">
              <w:rPr>
                <w:rFonts w:ascii="Sylfaen" w:hAnsi="Sylfaen" w:cs="Sylfaen"/>
                <w:bCs/>
                <w:sz w:val="20"/>
                <w:szCs w:val="20"/>
              </w:rPr>
              <w:t xml:space="preserve">აა 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ასახული შესრულების კრიტერიუმებში</w:t>
            </w:r>
          </w:p>
        </w:tc>
        <w:tc>
          <w:tcPr>
            <w:tcW w:w="959" w:type="pct"/>
          </w:tcPr>
          <w:p w14:paraId="43AEE912" w14:textId="6A7593B9" w:rsidR="00241DB5" w:rsidRDefault="00241DB5" w:rsidP="00112EDC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14:paraId="2610018C" w14:textId="5D55D31F" w:rsidR="00F654F6" w:rsidRPr="00F654F6" w:rsidRDefault="00F654F6" w:rsidP="00112EDC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</w:p>
        </w:tc>
      </w:tr>
    </w:tbl>
    <w:p w14:paraId="2A47963F" w14:textId="77777777" w:rsidR="00C97C61" w:rsidRPr="00313827" w:rsidRDefault="00C97C61" w:rsidP="00313827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5C7BD702" w14:textId="77777777" w:rsidR="003438B3" w:rsidRPr="00313827" w:rsidRDefault="00490842" w:rsidP="00313827">
      <w:pPr>
        <w:spacing w:line="240" w:lineRule="auto"/>
        <w:rPr>
          <w:rFonts w:ascii="Sylfaen" w:hAnsi="Sylfaen" w:cs="Arial"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313827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26A423F6" w14:textId="77777777" w:rsidR="00285684" w:rsidRPr="00313827" w:rsidRDefault="00637623" w:rsidP="0031382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13827">
        <w:rPr>
          <w:rFonts w:ascii="Sylfaen" w:hAnsi="Sylfaen"/>
          <w:b/>
          <w:sz w:val="20"/>
          <w:szCs w:val="20"/>
        </w:rPr>
        <w:t>3.1</w:t>
      </w:r>
      <w:r w:rsidR="00285684" w:rsidRPr="00313827">
        <w:rPr>
          <w:rFonts w:ascii="Sylfaen" w:hAnsi="Sylfaen"/>
          <w:b/>
          <w:sz w:val="20"/>
          <w:szCs w:val="20"/>
        </w:rPr>
        <w:t>. რეკომენდაციები სწავ</w:t>
      </w:r>
      <w:r w:rsidR="000A6D76" w:rsidRPr="00313827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313827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80"/>
        <w:gridCol w:w="31"/>
        <w:gridCol w:w="3061"/>
        <w:gridCol w:w="44"/>
        <w:gridCol w:w="2375"/>
        <w:gridCol w:w="12"/>
        <w:gridCol w:w="2864"/>
        <w:gridCol w:w="2983"/>
        <w:gridCol w:w="1733"/>
      </w:tblGrid>
      <w:tr w:rsidR="009D2167" w:rsidRPr="00313827" w14:paraId="121E68DC" w14:textId="46C2D554" w:rsidTr="001A060A">
        <w:tc>
          <w:tcPr>
            <w:tcW w:w="796" w:type="pct"/>
            <w:vAlign w:val="center"/>
          </w:tcPr>
          <w:p w14:paraId="79C4195C" w14:textId="77777777" w:rsidR="007041C4" w:rsidRPr="00313827" w:rsidRDefault="007041C4" w:rsidP="007041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006" w:type="pct"/>
            <w:gridSpan w:val="3"/>
            <w:vAlign w:val="center"/>
          </w:tcPr>
          <w:p w14:paraId="56CC7356" w14:textId="77777777" w:rsidR="007041C4" w:rsidRPr="00313827" w:rsidRDefault="007041C4" w:rsidP="007041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62" w:type="pct"/>
            <w:vAlign w:val="center"/>
          </w:tcPr>
          <w:p w14:paraId="1D6115AD" w14:textId="77777777" w:rsidR="007041C4" w:rsidRPr="00313827" w:rsidRDefault="007041C4" w:rsidP="007041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31382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23" w:type="pct"/>
            <w:gridSpan w:val="2"/>
            <w:vAlign w:val="center"/>
          </w:tcPr>
          <w:p w14:paraId="41CE82AF" w14:textId="77777777" w:rsidR="007041C4" w:rsidRPr="00313827" w:rsidRDefault="007041C4" w:rsidP="007041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957" w:type="pct"/>
            <w:vAlign w:val="center"/>
          </w:tcPr>
          <w:p w14:paraId="2AE4CC95" w14:textId="4695AD9F" w:rsidR="007041C4" w:rsidRPr="00313827" w:rsidRDefault="007041C4" w:rsidP="007041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პროფესიული სტუდენტის</w:t>
            </w:r>
            <w:r w:rsidRPr="00313827">
              <w:rPr>
                <w:rFonts w:ascii="Sylfaen" w:hAnsi="Sylfaen" w:cs="Arial"/>
                <w:b/>
                <w:sz w:val="20"/>
                <w:szCs w:val="20"/>
              </w:rPr>
              <w:t xml:space="preserve"> პორტფოლიოსთვის</w:t>
            </w:r>
          </w:p>
        </w:tc>
        <w:tc>
          <w:tcPr>
            <w:tcW w:w="556" w:type="pct"/>
          </w:tcPr>
          <w:p w14:paraId="3B7EDB05" w14:textId="69F8DD6F" w:rsidR="007041C4" w:rsidRPr="007041C4" w:rsidRDefault="007041C4" w:rsidP="007041C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9420C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9D2167" w:rsidRPr="00313827" w14:paraId="0E3228BD" w14:textId="0CA5310D" w:rsidTr="001A060A">
        <w:tc>
          <w:tcPr>
            <w:tcW w:w="796" w:type="pct"/>
          </w:tcPr>
          <w:p w14:paraId="2DF1A7A0" w14:textId="77777777" w:rsidR="007041C4" w:rsidRPr="00313827" w:rsidRDefault="007041C4" w:rsidP="007041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06" w:type="pct"/>
            <w:gridSpan w:val="3"/>
          </w:tcPr>
          <w:p w14:paraId="6C66CC48" w14:textId="5A595166" w:rsidR="007041C4" w:rsidRPr="00313827" w:rsidRDefault="007041C4" w:rsidP="007041C4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დეკლარირება, დეკლარაცია, მისი სახეები, გამოყენების წესი, დანიშნულება;</w:t>
            </w:r>
          </w:p>
          <w:p w14:paraId="635061A5" w14:textId="2F949B6F" w:rsidR="007041C4" w:rsidRPr="00313827" w:rsidRDefault="007041C4" w:rsidP="007041C4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დეკლარაციის ფორმები: ზეპირი, ელექტრონული, წერილობითი, ქმედებითი;</w:t>
            </w:r>
          </w:p>
          <w:p w14:paraId="25938EA4" w14:textId="4A614962" w:rsidR="007041C4" w:rsidRDefault="00112EDC" w:rsidP="007041C4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დეკლარაციის ფორმები და მათი გამოყენების შემთხვევები</w:t>
            </w:r>
            <w:r w:rsidR="009F51F9">
              <w:rPr>
                <w:rFonts w:ascii="Sylfaen" w:hAnsi="Sylfaen"/>
                <w:sz w:val="20"/>
                <w:szCs w:val="20"/>
              </w:rPr>
              <w:t>;</w:t>
            </w:r>
          </w:p>
          <w:p w14:paraId="13848A9E" w14:textId="63BF4EBE" w:rsidR="007041C4" w:rsidRPr="00313827" w:rsidRDefault="007041C4" w:rsidP="007041C4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lastRenderedPageBreak/>
              <w:t>დეკლარაციის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სახეები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</w:rPr>
              <w:t xml:space="preserve">საქონლის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საბაჟო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პირის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საბაჟო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პირის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საქონლის საბაჟო 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ავტოსატრანსპორტო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საშუალების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საბაჟო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საბაჟო დეკლარაცია – ფორმა 4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საფოსტო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გზავნილების</w:t>
            </w:r>
            <w:r w:rsidRPr="0031382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</w:t>
            </w:r>
            <w:r w:rsidR="002529F9">
              <w:rPr>
                <w:rFonts w:ascii="Sylfaen" w:hAnsi="Sylfaen"/>
                <w:sz w:val="20"/>
                <w:szCs w:val="20"/>
              </w:rPr>
              <w:t>;</w:t>
            </w:r>
          </w:p>
          <w:p w14:paraId="2E8F978E" w14:textId="77D5CBA2" w:rsidR="007041C4" w:rsidRDefault="00112EDC" w:rsidP="007041C4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დეკლარაციის სახეები და მათი გამოყენების შემთხვევები</w:t>
            </w:r>
            <w:r w:rsidR="002529F9">
              <w:rPr>
                <w:rFonts w:ascii="Sylfaen" w:hAnsi="Sylfaen"/>
                <w:sz w:val="20"/>
                <w:szCs w:val="20"/>
              </w:rPr>
              <w:t>;</w:t>
            </w:r>
          </w:p>
          <w:p w14:paraId="55B5DE61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საბაჟო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ორგანოს ინიციატივით საბაჟო დეკლარაციაში ცვლილების შეტანა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საქონლის გაშვებამდე;</w:t>
            </w:r>
          </w:p>
          <w:p w14:paraId="3D2112A2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დეკლარანტის ინიციატივით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საბაჟო დეკლარაციაში ცვლილების შეტანა საქონლის გაშვებამდე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და გაშვების შემდეგ;</w:t>
            </w:r>
          </w:p>
          <w:p w14:paraId="38D4957D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საბაჟო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ორგანოს დასახელება, რომელმაც უნდა შეიტანოს ცვლილება დეკლარაციაში;</w:t>
            </w:r>
          </w:p>
          <w:p w14:paraId="4E779E92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განმცხადებლის ან მისი წარმომადგენლის რეკვიზიტები და საკონტაქტო ინფორმაცია;</w:t>
            </w:r>
          </w:p>
          <w:p w14:paraId="5E0B2FCA" w14:textId="679486DE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lastRenderedPageBreak/>
              <w:t>დეკლარაციის მაიდენტიფიცირებელი ნომ</w:t>
            </w:r>
            <w:r w:rsidR="00C32F62">
              <w:rPr>
                <w:rFonts w:ascii="Sylfaen" w:hAnsi="Sylfaen" w:cs="Sylfaen"/>
                <w:sz w:val="20"/>
                <w:szCs w:val="20"/>
              </w:rPr>
              <w:t>ე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რი და თარიღი</w:t>
            </w:r>
            <w:r w:rsidR="00C32F62">
              <w:rPr>
                <w:rFonts w:ascii="Sylfaen" w:hAnsi="Sylfaen" w:cs="Sylfaen"/>
                <w:sz w:val="20"/>
                <w:szCs w:val="20"/>
              </w:rPr>
              <w:t>;</w:t>
            </w:r>
            <w:r w:rsidRPr="00313827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14:paraId="6E352FAC" w14:textId="2FF4055B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დეკლარაციაში ცვლილების შეტანისათვის აუცილებელი მტკიცებულებები</w:t>
            </w:r>
            <w:r w:rsidR="00EE5947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4AB2E869" w14:textId="77777777" w:rsidR="009F51F9" w:rsidRPr="009F51F9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წერილობითი ან ელექტრონული განცხადება</w:t>
            </w:r>
            <w:r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089225C8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საქონლის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საბაჟო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დეკლარაციის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ბათილად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ცნობა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ძალადაკარგულად</w:t>
            </w:r>
            <w:r w:rsidRPr="0031382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hAnsi="Sylfaen" w:cs="Sylfaen"/>
                <w:sz w:val="20"/>
                <w:szCs w:val="20"/>
              </w:rPr>
              <w:t>გამოცხადება;</w:t>
            </w:r>
          </w:p>
          <w:p w14:paraId="69C01111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დეკლარაციის გაუქმების შემთხვევები საქონლის გაშვებამდე და გაშვების შემდეგ;</w:t>
            </w:r>
          </w:p>
          <w:p w14:paraId="085BA7D9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საქონლის განკარგვის ღონისძიებები; განცხადება დეკლარაციის გაუქმების შესახებ;</w:t>
            </w:r>
          </w:p>
          <w:p w14:paraId="3F42EE2C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საბაჟო</w:t>
            </w:r>
            <w:r w:rsidRPr="00313827">
              <w:rPr>
                <w:rFonts w:ascii="Sylfaen" w:hAnsi="Sylfaen" w:cs="Sylfaen"/>
                <w:sz w:val="20"/>
                <w:szCs w:val="20"/>
              </w:rPr>
              <w:t xml:space="preserve"> ორგანოს დასახელება, რომელმაც უნდა გააუქმოს დეკლარაცია;</w:t>
            </w:r>
          </w:p>
          <w:p w14:paraId="05B7EC9F" w14:textId="77777777" w:rsidR="009F51F9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 w:cs="Sylfaen"/>
                <w:sz w:val="20"/>
                <w:szCs w:val="20"/>
              </w:rPr>
              <w:t>განმცხადებლის ან მისი წარმომადგენლის რეკვიზიტები და საკონტაქტო ინფორმაცია;</w:t>
            </w:r>
          </w:p>
          <w:p w14:paraId="26429D6B" w14:textId="3D3CC735" w:rsidR="00C32F62" w:rsidRPr="00C32F62" w:rsidRDefault="009F51F9" w:rsidP="00C32F62">
            <w:pPr>
              <w:pStyle w:val="ListParagraph"/>
              <w:numPr>
                <w:ilvl w:val="0"/>
                <w:numId w:val="25"/>
              </w:numPr>
              <w:ind w:left="286" w:hanging="286"/>
              <w:jc w:val="both"/>
              <w:rPr>
                <w:rFonts w:ascii="Sylfaen" w:hAnsi="Sylfaen"/>
                <w:sz w:val="20"/>
                <w:szCs w:val="20"/>
              </w:rPr>
            </w:pPr>
            <w:r w:rsidRPr="00C32F62">
              <w:rPr>
                <w:rFonts w:ascii="Sylfaen" w:hAnsi="Sylfaen" w:cs="Sylfaen"/>
                <w:sz w:val="20"/>
                <w:szCs w:val="20"/>
              </w:rPr>
              <w:t>დეკლარაციის მაიდენტიფიცირებელი ნომ</w:t>
            </w:r>
            <w:r w:rsidR="00C32F62" w:rsidRPr="00C32F62">
              <w:rPr>
                <w:rFonts w:ascii="Sylfaen" w:hAnsi="Sylfaen" w:cs="Sylfaen"/>
                <w:sz w:val="20"/>
                <w:szCs w:val="20"/>
              </w:rPr>
              <w:t>ე</w:t>
            </w:r>
            <w:r w:rsidRPr="00C32F62">
              <w:rPr>
                <w:rFonts w:ascii="Sylfaen" w:hAnsi="Sylfaen" w:cs="Sylfaen"/>
                <w:sz w:val="20"/>
                <w:szCs w:val="20"/>
              </w:rPr>
              <w:t>რი და თარიღი</w:t>
            </w:r>
            <w:r w:rsidR="00C32F62" w:rsidRPr="00C32F62">
              <w:rPr>
                <w:rFonts w:ascii="Sylfaen" w:hAnsi="Sylfaen" w:cs="Sylfaen"/>
                <w:sz w:val="20"/>
                <w:szCs w:val="20"/>
              </w:rPr>
              <w:t>;</w:t>
            </w:r>
            <w:r w:rsidRPr="00C32F62">
              <w:rPr>
                <w:rFonts w:ascii="Sylfaen" w:hAnsi="Sylfaen" w:cs="Sylfaen"/>
                <w:sz w:val="20"/>
                <w:szCs w:val="20"/>
              </w:rPr>
              <w:t xml:space="preserve"> დეკლარაციის</w:t>
            </w:r>
            <w:r w:rsidR="002529F9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7F913C99" w14:textId="200977B8" w:rsidR="009F51F9" w:rsidRPr="00C32F62" w:rsidRDefault="009F51F9" w:rsidP="00C32F62">
            <w:pPr>
              <w:pStyle w:val="ListParagraph"/>
              <w:numPr>
                <w:ilvl w:val="0"/>
                <w:numId w:val="25"/>
              </w:numPr>
              <w:ind w:left="286" w:hanging="286"/>
              <w:jc w:val="both"/>
              <w:rPr>
                <w:rFonts w:ascii="Sylfaen" w:hAnsi="Sylfaen"/>
                <w:sz w:val="20"/>
                <w:szCs w:val="20"/>
              </w:rPr>
            </w:pPr>
            <w:r w:rsidRPr="00C32F62">
              <w:rPr>
                <w:rFonts w:ascii="Sylfaen" w:hAnsi="Sylfaen" w:cs="Sylfaen"/>
                <w:sz w:val="20"/>
                <w:szCs w:val="20"/>
              </w:rPr>
              <w:t>გაუქმებისათვის აუცილებელი მტკიცებულებები</w:t>
            </w:r>
            <w:r w:rsidR="00EE5947" w:rsidRPr="00C32F62">
              <w:rPr>
                <w:rFonts w:ascii="Sylfaen" w:hAnsi="Sylfaen" w:cs="Sylfaen"/>
                <w:sz w:val="20"/>
                <w:szCs w:val="20"/>
              </w:rPr>
              <w:t xml:space="preserve"> და </w:t>
            </w:r>
            <w:r w:rsidRPr="00C32F62">
              <w:rPr>
                <w:rFonts w:ascii="Sylfaen" w:hAnsi="Sylfaen" w:cs="Sylfaen"/>
                <w:sz w:val="20"/>
                <w:szCs w:val="20"/>
              </w:rPr>
              <w:lastRenderedPageBreak/>
              <w:t>მითითება გაუქმების განცხადებაში</w:t>
            </w:r>
            <w:r w:rsidRPr="00C32F62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62" w:type="pct"/>
          </w:tcPr>
          <w:p w14:paraId="1B1D7A4F" w14:textId="572E3576" w:rsidR="00CB62D5" w:rsidRDefault="00CB62D5" w:rsidP="00CB6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/მსმენელის მიერ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17E3C354" w14:textId="5DB8A7F8" w:rsidR="007041C4" w:rsidRPr="00313827" w:rsidRDefault="007041C4" w:rsidP="007041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3" w:type="pct"/>
            <w:gridSpan w:val="2"/>
          </w:tcPr>
          <w:p w14:paraId="06E59068" w14:textId="2DAF720F" w:rsidR="00CB62D5" w:rsidRPr="00CE529E" w:rsidRDefault="00CB62D5" w:rsidP="00CB62D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3CB7151C" w14:textId="1D493F8B" w:rsidR="007041C4" w:rsidRPr="00313827" w:rsidRDefault="007041C4" w:rsidP="007041C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7" w:type="pct"/>
          </w:tcPr>
          <w:p w14:paraId="5FF28139" w14:textId="77777777" w:rsidR="007041C4" w:rsidRPr="00B60104" w:rsidRDefault="007041C4" w:rsidP="007041C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75545B05" w14:textId="77777777" w:rsidR="007041C4" w:rsidRDefault="007041C4" w:rsidP="007041C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034BD90" w14:textId="77777777" w:rsidR="007041C4" w:rsidRDefault="007041C4" w:rsidP="007041C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F7B8FD8" w14:textId="224A2F35" w:rsidR="007041C4" w:rsidRDefault="007041C4" w:rsidP="007041C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1301C0A6" w14:textId="77777777" w:rsidR="007041C4" w:rsidRDefault="007041C4" w:rsidP="007041C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51316B1" w14:textId="77777777" w:rsidR="007041C4" w:rsidRDefault="007041C4" w:rsidP="007041C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ელექტრონულად ჩატარებული გამოკითხვისას:</w:t>
            </w:r>
          </w:p>
          <w:p w14:paraId="485A3262" w14:textId="1B123BE4" w:rsidR="007041C4" w:rsidRPr="00B60104" w:rsidRDefault="007041C4" w:rsidP="007041C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6BCC2804" w14:textId="77777777" w:rsidR="007041C4" w:rsidRDefault="007041C4" w:rsidP="007041C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3F36075" w14:textId="22FC3A12" w:rsidR="007041C4" w:rsidRPr="00313827" w:rsidRDefault="007041C4" w:rsidP="007041C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</w:tcPr>
          <w:p w14:paraId="38577838" w14:textId="29749A46" w:rsidR="007041C4" w:rsidRPr="007041C4" w:rsidRDefault="007041C4" w:rsidP="007041C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041C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</w:t>
            </w:r>
            <w:r w:rsidRPr="000E731D">
              <w:rPr>
                <w:rFonts w:ascii="Sylfaen" w:eastAsia="Sylfaen" w:hAnsi="Sylfaen" w:cs="Sylfaen"/>
                <w:bCs/>
                <w:sz w:val="20"/>
                <w:szCs w:val="20"/>
              </w:rPr>
              <w:t>შედეგი შეიძლება განხორციელდეს და</w:t>
            </w:r>
            <w:r w:rsidRPr="004706FD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შეფასდეს დისტანციურად</w:t>
            </w:r>
          </w:p>
        </w:tc>
      </w:tr>
      <w:tr w:rsidR="009D2167" w:rsidRPr="00313827" w14:paraId="7E96A980" w14:textId="0EABD48A" w:rsidTr="00F654F6">
        <w:tc>
          <w:tcPr>
            <w:tcW w:w="806" w:type="pct"/>
            <w:gridSpan w:val="2"/>
          </w:tcPr>
          <w:p w14:paraId="6CFC4119" w14:textId="4C8AEC25" w:rsidR="007041C4" w:rsidRPr="00313827" w:rsidRDefault="007041C4" w:rsidP="0031382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82" w:type="pct"/>
          </w:tcPr>
          <w:p w14:paraId="77C3745F" w14:textId="7668D11C" w:rsidR="007041C4" w:rsidRPr="00313827" w:rsidRDefault="007041C4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eastAsiaTheme="minorHAnsi" w:hAnsi="Sylfaen" w:cstheme="minorBidi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დეკლარირების მოდულთან მუშაობა</w:t>
            </w:r>
            <w:r w:rsidR="002529F9">
              <w:rPr>
                <w:rFonts w:ascii="Sylfaen" w:hAnsi="Sylfaen"/>
                <w:sz w:val="20"/>
                <w:szCs w:val="20"/>
              </w:rPr>
              <w:t>;</w:t>
            </w:r>
          </w:p>
          <w:p w14:paraId="15D62542" w14:textId="2E2B120A" w:rsidR="007041C4" w:rsidRPr="00313827" w:rsidRDefault="007041C4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eastAsiaTheme="minorHAnsi" w:hAnsi="Sylfaen" w:cstheme="minorBidi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 xml:space="preserve">კლასიფიკატორი, სპეციალური კომპიუტერული პროგრამები: </w:t>
            </w: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E-Customs,</w:t>
            </w:r>
            <w:r w:rsidRPr="00313827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</w:t>
            </w: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Oracle</w:t>
            </w:r>
            <w:r w:rsidR="002529F9">
              <w:rPr>
                <w:rFonts w:ascii="Sylfaen" w:eastAsiaTheme="minorHAnsi" w:hAnsi="Sylfaen" w:cstheme="minorBidi"/>
                <w:sz w:val="20"/>
                <w:szCs w:val="20"/>
              </w:rPr>
              <w:t>;</w:t>
            </w:r>
          </w:p>
          <w:p w14:paraId="0627C8FE" w14:textId="07874E96" w:rsidR="007041C4" w:rsidRPr="00313827" w:rsidRDefault="007041C4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 xml:space="preserve">დეკლარირების კლასიფიკატორი, 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საქონლის ექსპორტიორის/იმპორტიორის რეკვიზიტები (სახელი და გვარი/დასახელება, პირადი ნომერი/საიდენტიფიკაციო ნომერი, მისამართი, ტელეფონი)</w:t>
            </w:r>
            <w:r w:rsidR="002529F9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14:paraId="05636784" w14:textId="2E9F1C99" w:rsidR="007041C4" w:rsidRPr="00313827" w:rsidRDefault="007041C4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საბაჟო პროცედურის 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>კოდი</w:t>
            </w:r>
            <w:r w:rsidRPr="0031382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  <w:r w:rsidRPr="00313827">
              <w:rPr>
                <w:rFonts w:ascii="Sylfaen" w:hAnsi="Sylfaen" w:cs="Sylfaen"/>
                <w:bCs/>
                <w:sz w:val="20"/>
                <w:szCs w:val="20"/>
              </w:rPr>
              <w:t xml:space="preserve"> სატრანსპორტო საშუალება საზღვარზე, სატრანსპორტო საშუალება ქვეყანაში, საქონლის აღწერილობა, დამატებითი დოკუმენტაციის კოდები,  გაფორმების ადგილებისა და საბაჟო გამშვები პუნქტების კოდები, გადაზიდვაზე უფლებამოსილი პირი, ბრუტო და ნეტო წონა, სეს ესნ-ის კოდი, საბაჟო ღირებულება, საბაჟო გადასახდელები</w:t>
            </w:r>
            <w:r w:rsidR="002529F9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14:paraId="1F00388F" w14:textId="38657FC7" w:rsidR="007041C4" w:rsidRPr="00313827" w:rsidRDefault="007041C4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lastRenderedPageBreak/>
              <w:t>დეკლარაციისათვის C  რეგისტრაციის ნომრის მინიჭება</w:t>
            </w:r>
            <w:r w:rsidR="002529F9">
              <w:rPr>
                <w:rFonts w:ascii="Sylfaen" w:eastAsiaTheme="minorHAnsi" w:hAnsi="Sylfaen" w:cstheme="minorBidi"/>
                <w:sz w:val="20"/>
                <w:szCs w:val="20"/>
              </w:rPr>
              <w:t>;</w:t>
            </w:r>
          </w:p>
          <w:p w14:paraId="55C796F5" w14:textId="4313051D" w:rsidR="007041C4" w:rsidRPr="00313827" w:rsidRDefault="007041C4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რეგისტრაციის მომენტის მნიშვნელობა დეკლარაციის იურიდიული მიზნით გამოსაყენებლად</w:t>
            </w:r>
            <w:r w:rsidR="002529F9">
              <w:rPr>
                <w:rFonts w:ascii="Sylfaen" w:eastAsiaTheme="minorHAnsi" w:hAnsi="Sylfaen" w:cstheme="minorBidi"/>
                <w:sz w:val="20"/>
                <w:szCs w:val="20"/>
              </w:rPr>
              <w:t>;</w:t>
            </w:r>
          </w:p>
          <w:p w14:paraId="4A15D665" w14:textId="4BB80E77" w:rsidR="007041C4" w:rsidRPr="00313827" w:rsidRDefault="007041C4" w:rsidP="00313827">
            <w:pPr>
              <w:pStyle w:val="ListParagraph"/>
              <w:numPr>
                <w:ilvl w:val="0"/>
                <w:numId w:val="25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Theme="minorHAnsi" w:hAnsi="Sylfaen" w:cstheme="minorBidi"/>
                <w:sz w:val="20"/>
                <w:szCs w:val="20"/>
              </w:rPr>
              <w:t>კონფიდენციალური და არაკონფიდენციალური ინფორმაცია</w:t>
            </w:r>
            <w:r w:rsidR="002529F9">
              <w:rPr>
                <w:rFonts w:ascii="Sylfaen" w:eastAsiaTheme="minorHAnsi" w:hAnsi="Sylfaen" w:cstheme="minorBidi"/>
                <w:sz w:val="20"/>
                <w:szCs w:val="20"/>
              </w:rPr>
              <w:t>.</w:t>
            </w:r>
          </w:p>
        </w:tc>
        <w:tc>
          <w:tcPr>
            <w:tcW w:w="780" w:type="pct"/>
            <w:gridSpan w:val="3"/>
          </w:tcPr>
          <w:p w14:paraId="22C5CDAE" w14:textId="77777777" w:rsidR="00CB62D5" w:rsidRDefault="00CB62D5" w:rsidP="00CB6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4319F5DC" w14:textId="0472C224" w:rsidR="007041C4" w:rsidRPr="00313827" w:rsidRDefault="007041C4" w:rsidP="00D9420C">
            <w:pPr>
              <w:pStyle w:val="ListParagraph"/>
              <w:ind w:left="48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18" w:type="pct"/>
          </w:tcPr>
          <w:p w14:paraId="3FBDB95E" w14:textId="77777777" w:rsidR="00112EDC" w:rsidRPr="00CE529E" w:rsidRDefault="00112EDC" w:rsidP="00112ED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6330FC88" w14:textId="3EB76CBC" w:rsidR="00C274B9" w:rsidRPr="00313827" w:rsidRDefault="00C274B9" w:rsidP="00C274B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7" w:type="pct"/>
          </w:tcPr>
          <w:p w14:paraId="0040B187" w14:textId="114419D6" w:rsidR="007041C4" w:rsidRPr="00313827" w:rsidRDefault="007041C4" w:rsidP="00313827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4650BA6F" w14:textId="7A287659" w:rsidR="007041C4" w:rsidRDefault="00F654F6" w:rsidP="00313827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 w:rsidR="007041C4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7041C4"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17A2BA64" w14:textId="58D5562F" w:rsidR="007041C4" w:rsidRDefault="007041C4" w:rsidP="00313827">
            <w:pPr>
              <w:rPr>
                <w:rFonts w:ascii="Sylfaen" w:eastAsia="Calibri" w:hAnsi="Sylfaen"/>
                <w:sz w:val="20"/>
                <w:szCs w:val="20"/>
              </w:rPr>
            </w:pPr>
          </w:p>
          <w:p w14:paraId="0B582A56" w14:textId="77777777" w:rsidR="007041C4" w:rsidRPr="00313827" w:rsidRDefault="007041C4" w:rsidP="00313827">
            <w:pPr>
              <w:rPr>
                <w:rFonts w:ascii="Sylfaen" w:eastAsia="Calibri" w:hAnsi="Sylfaen"/>
                <w:sz w:val="20"/>
                <w:szCs w:val="20"/>
              </w:rPr>
            </w:pPr>
          </w:p>
          <w:p w14:paraId="704AA755" w14:textId="77777777" w:rsidR="007041C4" w:rsidRPr="00313827" w:rsidRDefault="007041C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</w:tcPr>
          <w:p w14:paraId="71055D97" w14:textId="0FB576F1" w:rsidR="007041C4" w:rsidRPr="00AB2C1E" w:rsidRDefault="000E731D" w:rsidP="00536F1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041C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შედეგი შეიძლება განხორციელდეს და შეფასდეს დისტანციურად</w:t>
            </w:r>
          </w:p>
        </w:tc>
      </w:tr>
      <w:tr w:rsidR="009D2167" w:rsidRPr="00313827" w14:paraId="730FD52B" w14:textId="75E4512E" w:rsidTr="001A060A">
        <w:tc>
          <w:tcPr>
            <w:tcW w:w="796" w:type="pct"/>
          </w:tcPr>
          <w:p w14:paraId="66A8B00A" w14:textId="77777777" w:rsidR="007041C4" w:rsidRPr="00313827" w:rsidRDefault="007041C4" w:rsidP="0031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006" w:type="pct"/>
            <w:gridSpan w:val="3"/>
          </w:tcPr>
          <w:p w14:paraId="119C612A" w14:textId="18E6408F" w:rsidR="009F51F9" w:rsidRPr="009F51F9" w:rsidRDefault="009F51F9" w:rsidP="009F51F9">
            <w:pPr>
              <w:pStyle w:val="ListParagraph"/>
              <w:numPr>
                <w:ilvl w:val="0"/>
                <w:numId w:val="40"/>
              </w:numPr>
              <w:ind w:left="37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დარეგისტრირებულ დეკლარაციაში ცვლილებების შეტანის პროცედურები;</w:t>
            </w:r>
          </w:p>
          <w:p w14:paraId="42D68E2B" w14:textId="554A7941" w:rsidR="007041C4" w:rsidRPr="00313827" w:rsidRDefault="007733C6" w:rsidP="009F51F9">
            <w:pPr>
              <w:pStyle w:val="ListParagraph"/>
              <w:numPr>
                <w:ilvl w:val="0"/>
                <w:numId w:val="25"/>
              </w:numPr>
              <w:tabs>
                <w:tab w:val="left" w:pos="2768"/>
              </w:tabs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დარეგისტრირებულ დეკლარაციაში </w:t>
            </w:r>
            <w:r w:rsidR="009F51F9" w:rsidRPr="00313827">
              <w:rPr>
                <w:rFonts w:ascii="Sylfaen" w:hAnsi="Sylfaen"/>
                <w:sz w:val="20"/>
                <w:szCs w:val="20"/>
              </w:rPr>
              <w:t xml:space="preserve">ცვლილების </w:t>
            </w:r>
            <w:r w:rsidR="009F51F9">
              <w:rPr>
                <w:rFonts w:ascii="Sylfaen" w:hAnsi="Sylfaen"/>
                <w:sz w:val="20"/>
                <w:szCs w:val="20"/>
              </w:rPr>
              <w:t>შეტანაზე უარის თქმის საფუძვლები და მიზეზები</w:t>
            </w:r>
            <w:r w:rsidR="009F51F9" w:rsidRPr="0031382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2" w:type="pct"/>
          </w:tcPr>
          <w:p w14:paraId="04A97932" w14:textId="77777777" w:rsidR="00CB62D5" w:rsidRDefault="00CB62D5" w:rsidP="00CB6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0BE49406" w14:textId="19704F93" w:rsidR="007041C4" w:rsidRPr="00313827" w:rsidRDefault="007041C4" w:rsidP="00D9420C">
            <w:pPr>
              <w:rPr>
                <w:b/>
                <w:lang w:val="en-US"/>
              </w:rPr>
            </w:pPr>
          </w:p>
        </w:tc>
        <w:tc>
          <w:tcPr>
            <w:tcW w:w="923" w:type="pct"/>
            <w:gridSpan w:val="2"/>
          </w:tcPr>
          <w:p w14:paraId="178AF4E3" w14:textId="77777777" w:rsidR="00112EDC" w:rsidRPr="00CE529E" w:rsidRDefault="00112EDC" w:rsidP="00112ED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4EF5D9C7" w14:textId="6C7D21EA" w:rsidR="007041C4" w:rsidRPr="00313827" w:rsidRDefault="007041C4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7" w:type="pct"/>
          </w:tcPr>
          <w:p w14:paraId="36BD993A" w14:textId="23ABEDF9" w:rsidR="007041C4" w:rsidRPr="00313827" w:rsidRDefault="007041C4" w:rsidP="00313827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00882091" w14:textId="643D0E93" w:rsidR="007041C4" w:rsidRPr="00313827" w:rsidRDefault="00F654F6" w:rsidP="00313827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 w:rsidR="007041C4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7041C4"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F8DBE3E" w14:textId="77777777" w:rsidR="007041C4" w:rsidRDefault="007041C4" w:rsidP="003138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41D62E7" w14:textId="139FABC7" w:rsidR="007041C4" w:rsidRPr="00313827" w:rsidRDefault="007041C4" w:rsidP="005F06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</w:tcPr>
          <w:p w14:paraId="530B3E22" w14:textId="12956F26" w:rsidR="007041C4" w:rsidRPr="00AB2C1E" w:rsidRDefault="000E731D" w:rsidP="00536F1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041C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შედეგი შეიძლება განხორციელდეს და შეფასდეს დისტანციურად</w:t>
            </w:r>
          </w:p>
        </w:tc>
      </w:tr>
      <w:tr w:rsidR="009D2167" w:rsidRPr="00313827" w14:paraId="7AEC7F7C" w14:textId="715B71E5" w:rsidTr="001A060A">
        <w:tc>
          <w:tcPr>
            <w:tcW w:w="796" w:type="pct"/>
          </w:tcPr>
          <w:p w14:paraId="72287162" w14:textId="77777777" w:rsidR="007041C4" w:rsidRPr="00313827" w:rsidRDefault="007041C4" w:rsidP="0031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06" w:type="pct"/>
            <w:gridSpan w:val="3"/>
          </w:tcPr>
          <w:p w14:paraId="16AC43C1" w14:textId="5EEDBE27" w:rsidR="009F51F9" w:rsidRPr="009F51F9" w:rsidRDefault="009F51F9" w:rsidP="009F51F9">
            <w:pPr>
              <w:pStyle w:val="ListParagraph"/>
              <w:numPr>
                <w:ilvl w:val="0"/>
                <w:numId w:val="25"/>
              </w:numPr>
              <w:ind w:left="287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დარეგისტრირებული დეკლარაციის </w:t>
            </w:r>
            <w:r w:rsidRPr="009F51F9">
              <w:rPr>
                <w:rFonts w:ascii="Sylfaen" w:hAnsi="Sylfaen"/>
                <w:sz w:val="20"/>
                <w:szCs w:val="20"/>
              </w:rPr>
              <w:t>გაუქმების პროცედურებ</w:t>
            </w:r>
            <w:r>
              <w:rPr>
                <w:rFonts w:ascii="Sylfaen" w:hAnsi="Sylfaen"/>
                <w:sz w:val="20"/>
                <w:szCs w:val="20"/>
              </w:rPr>
              <w:t>ი;</w:t>
            </w:r>
          </w:p>
          <w:p w14:paraId="7E55F7F9" w14:textId="69B011C9" w:rsidR="007041C4" w:rsidRPr="00313827" w:rsidRDefault="009F51F9" w:rsidP="009F51F9">
            <w:pPr>
              <w:pStyle w:val="ListParagraph"/>
              <w:numPr>
                <w:ilvl w:val="0"/>
                <w:numId w:val="25"/>
              </w:numPr>
              <w:ind w:left="287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lastRenderedPageBreak/>
              <w:t>დეკლარაციის გაუქმებაზე უარის თქმის</w:t>
            </w:r>
            <w:r>
              <w:rPr>
                <w:rFonts w:ascii="Sylfaen" w:hAnsi="Sylfaen"/>
                <w:sz w:val="20"/>
                <w:szCs w:val="20"/>
              </w:rPr>
              <w:t xml:space="preserve"> საფუძვლები და მიზეზები</w:t>
            </w:r>
            <w:r w:rsidRPr="003138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62" w:type="pct"/>
          </w:tcPr>
          <w:p w14:paraId="749B2EE1" w14:textId="77777777" w:rsidR="00CB62D5" w:rsidRDefault="00CB62D5" w:rsidP="00CB6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60BCE9F5" w14:textId="5216A50B" w:rsidR="007041C4" w:rsidRPr="00313827" w:rsidRDefault="007041C4" w:rsidP="00D9420C">
            <w:pPr>
              <w:rPr>
                <w:b/>
                <w:lang w:val="en-US"/>
              </w:rPr>
            </w:pPr>
          </w:p>
        </w:tc>
        <w:tc>
          <w:tcPr>
            <w:tcW w:w="923" w:type="pct"/>
            <w:gridSpan w:val="2"/>
          </w:tcPr>
          <w:p w14:paraId="0AD5A41A" w14:textId="77777777" w:rsidR="00112EDC" w:rsidRPr="00CE529E" w:rsidRDefault="00112EDC" w:rsidP="00112ED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6234DFE7" w14:textId="48E16B13" w:rsidR="001A26EC" w:rsidRPr="00313827" w:rsidRDefault="001A26EC" w:rsidP="00536F1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7" w:type="pct"/>
          </w:tcPr>
          <w:p w14:paraId="761AF8EE" w14:textId="77777777" w:rsidR="00F654F6" w:rsidRPr="00313827" w:rsidRDefault="00F654F6" w:rsidP="00F654F6">
            <w:pPr>
              <w:rPr>
                <w:rFonts w:ascii="Sylfaen" w:eastAsia="Calibri" w:hAnsi="Sylfaen"/>
                <w:b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3CCA7EB" w14:textId="77777777" w:rsidR="00F654F6" w:rsidRPr="00313827" w:rsidRDefault="00F654F6" w:rsidP="00F654F6">
            <w:pPr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 სტუდენტ</w:t>
            </w:r>
            <w:r w:rsidRPr="00313827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D8DF3C5" w14:textId="77777777" w:rsidR="007041C4" w:rsidRPr="00313827" w:rsidRDefault="007041C4" w:rsidP="00313827">
            <w:pPr>
              <w:rPr>
                <w:rFonts w:ascii="Sylfaen" w:eastAsia="Sylfaen,Calibri" w:hAnsi="Sylfaen" w:cs="Sylfaen,Calibri"/>
                <w:sz w:val="20"/>
                <w:szCs w:val="20"/>
              </w:rPr>
            </w:pPr>
          </w:p>
          <w:p w14:paraId="00992A2F" w14:textId="77777777" w:rsidR="007041C4" w:rsidRPr="00313827" w:rsidRDefault="007041C4" w:rsidP="009E0E6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56" w:type="pct"/>
          </w:tcPr>
          <w:p w14:paraId="5C2D4C56" w14:textId="4CA41595" w:rsidR="007041C4" w:rsidRPr="00AB2C1E" w:rsidRDefault="004706FD" w:rsidP="00F977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041C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შედეგი შეიძლება განხორციელდე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 და შეფასდეს დისტანციურად</w:t>
            </w:r>
          </w:p>
        </w:tc>
      </w:tr>
      <w:tr w:rsidR="007041C4" w:rsidRPr="00313827" w14:paraId="2613B2B2" w14:textId="50D659AE" w:rsidTr="00D9420C">
        <w:trPr>
          <w:trHeight w:val="440"/>
        </w:trPr>
        <w:tc>
          <w:tcPr>
            <w:tcW w:w="796" w:type="pct"/>
          </w:tcPr>
          <w:p w14:paraId="3802E45D" w14:textId="1EA30576" w:rsidR="007041C4" w:rsidRPr="00313827" w:rsidRDefault="007041C4" w:rsidP="00313827">
            <w:pPr>
              <w:rPr>
                <w:rFonts w:ascii="Sylfaen" w:hAnsi="Sylfaen"/>
                <w:b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2BE0A92D" w14:textId="77777777" w:rsidR="007041C4" w:rsidRPr="00313827" w:rsidRDefault="007041C4" w:rsidP="00313827">
            <w:pPr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648" w:type="pct"/>
            <w:gridSpan w:val="7"/>
            <w:vAlign w:val="center"/>
          </w:tcPr>
          <w:p w14:paraId="45DE0E4B" w14:textId="77777777" w:rsidR="007041C4" w:rsidRPr="00313827" w:rsidRDefault="007041C4" w:rsidP="00313827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6" w:type="pct"/>
          </w:tcPr>
          <w:p w14:paraId="4A3B4B44" w14:textId="77777777" w:rsidR="007041C4" w:rsidRPr="00313827" w:rsidRDefault="007041C4" w:rsidP="00313827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A72CABE" w14:textId="77777777" w:rsidR="00B61153" w:rsidRPr="00313827" w:rsidRDefault="00B6115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2AC66AC1" w14:textId="77777777" w:rsidR="00637623" w:rsidRPr="00313827" w:rsidRDefault="0063762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</w:rPr>
        <w:t>3.2</w:t>
      </w:r>
      <w:r w:rsidR="009417CD" w:rsidRPr="00313827">
        <w:rPr>
          <w:rFonts w:ascii="Sylfaen" w:hAnsi="Sylfaen" w:cs="Arial"/>
          <w:b/>
          <w:sz w:val="20"/>
          <w:szCs w:val="20"/>
          <w:lang w:val="en-US"/>
        </w:rPr>
        <w:t>.</w:t>
      </w:r>
      <w:r w:rsidRPr="00313827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8"/>
        <w:gridCol w:w="3793"/>
        <w:gridCol w:w="3294"/>
        <w:gridCol w:w="2733"/>
        <w:gridCol w:w="2665"/>
      </w:tblGrid>
      <w:tr w:rsidR="009A0D1D" w:rsidRPr="00313827" w14:paraId="1C64E04C" w14:textId="77777777" w:rsidTr="00241DB5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AE0A7" w14:textId="77777777" w:rsidR="009A0D1D" w:rsidRPr="00313827" w:rsidRDefault="009A0D1D" w:rsidP="003138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D0E1B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313827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313827" w14:paraId="7287B49A" w14:textId="77777777" w:rsidTr="00241DB5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4D23" w14:textId="77777777" w:rsidR="009A0D1D" w:rsidRPr="00313827" w:rsidRDefault="009A0D1D" w:rsidP="003138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839A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424317D" w14:textId="77777777" w:rsidR="009A0D1D" w:rsidRPr="00313827" w:rsidRDefault="009A0D1D" w:rsidP="003138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7DDA1292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59B09C5" w14:textId="77777777" w:rsidR="009A0D1D" w:rsidRPr="00313827" w:rsidRDefault="009A0D1D" w:rsidP="003138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241DB5" w:rsidRPr="00313827" w14:paraId="41178859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A73B2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E4DC" w14:textId="77777777" w:rsidR="00241DB5" w:rsidRPr="00313827" w:rsidRDefault="00241DB5" w:rsidP="003138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12A0" w14:textId="77777777" w:rsidR="00241DB5" w:rsidRPr="00313827" w:rsidRDefault="00241DB5" w:rsidP="003138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7827B" w14:textId="77777777" w:rsidR="00241DB5" w:rsidRPr="00313827" w:rsidRDefault="00241DB5" w:rsidP="003138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A117" w14:textId="0F6056F6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125</w:t>
            </w:r>
          </w:p>
        </w:tc>
      </w:tr>
      <w:tr w:rsidR="00241DB5" w:rsidRPr="00313827" w14:paraId="7A87D7F2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FFDFE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A33BB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66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B6BF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0FE57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CED3" w14:textId="451D480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41DB5" w:rsidRPr="00313827" w14:paraId="031EE745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B0315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9A7E0" w14:textId="4B86B4E6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40A9" w14:textId="5EA4A379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EB1BD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3CD5" w14:textId="50DCA20F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241DB5" w:rsidRPr="00313827" w14:paraId="718F4733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C0EBC" w14:textId="77777777" w:rsidR="00241DB5" w:rsidRPr="00313827" w:rsidRDefault="00241DB5" w:rsidP="003138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FE4D" w14:textId="6D40F1E8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DEA47" w14:textId="0184C87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65512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6DE90" w14:textId="2D07A54E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241DB5" w:rsidRPr="00313827" w14:paraId="25FBF92B" w14:textId="77777777" w:rsidTr="00241DB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117AD" w14:textId="77777777" w:rsidR="00241DB5" w:rsidRPr="00313827" w:rsidRDefault="00241DB5" w:rsidP="003138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A602" w14:textId="5693D43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103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BBEEE" w14:textId="130C32E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13827">
              <w:rPr>
                <w:rFonts w:ascii="Sylfaen" w:eastAsia="Sylfaen" w:hAnsi="Sylfaen" w:cs="Sylfaen"/>
                <w:bCs/>
                <w:sz w:val="20"/>
                <w:szCs w:val="20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E9B7B" w14:textId="77777777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3827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3CBCF" w14:textId="4B09F612" w:rsidR="00241DB5" w:rsidRPr="00313827" w:rsidRDefault="00241DB5" w:rsidP="0031382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3089E0D1" w14:textId="77777777" w:rsidR="00637623" w:rsidRPr="00313827" w:rsidRDefault="0063762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48F6430" w14:textId="77777777" w:rsidR="002D5A93" w:rsidRPr="00313827" w:rsidRDefault="0063762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13827">
        <w:rPr>
          <w:rFonts w:ascii="Sylfaen" w:hAnsi="Sylfaen" w:cs="Arial"/>
          <w:b/>
          <w:sz w:val="20"/>
          <w:szCs w:val="20"/>
        </w:rPr>
        <w:t>3.</w:t>
      </w:r>
      <w:r w:rsidR="00626381" w:rsidRPr="00313827">
        <w:rPr>
          <w:rFonts w:ascii="Sylfaen" w:hAnsi="Sylfaen" w:cs="Arial"/>
          <w:b/>
          <w:sz w:val="20"/>
          <w:szCs w:val="20"/>
        </w:rPr>
        <w:t>3</w:t>
      </w:r>
      <w:r w:rsidRPr="00313827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313827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52C05A3C" w14:textId="385297F3" w:rsidR="00B109A1" w:rsidRDefault="00B109A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>საქართველოს საბაჟო კოდექსი;</w:t>
      </w:r>
    </w:p>
    <w:p w14:paraId="6A33B060" w14:textId="21592668" w:rsidR="00C97C61" w:rsidRPr="00D9420C" w:rsidRDefault="00C97C6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</w:rPr>
      </w:pPr>
      <w:r w:rsidRPr="00313827">
        <w:rPr>
          <w:rFonts w:ascii="Sylfaen" w:hAnsi="Sylfaen" w:cs="Arial"/>
          <w:sz w:val="20"/>
          <w:szCs w:val="20"/>
        </w:rPr>
        <w:t>საქართველოს საგადასახადო კოდექსი</w:t>
      </w:r>
      <w:r w:rsidR="00313827">
        <w:rPr>
          <w:rFonts w:ascii="Sylfaen" w:hAnsi="Sylfaen" w:cs="Arial"/>
          <w:sz w:val="20"/>
          <w:szCs w:val="20"/>
          <w:lang w:val="en-US"/>
        </w:rPr>
        <w:t>;</w:t>
      </w:r>
    </w:p>
    <w:p w14:paraId="07036793" w14:textId="5B4F8F30" w:rsidR="00B109A1" w:rsidRPr="00AB2C1E" w:rsidRDefault="00B109A1" w:rsidP="00B109A1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</w:rPr>
      </w:pPr>
      <w:r w:rsidRPr="00AB2C1E">
        <w:rPr>
          <w:rFonts w:ascii="Sylfaen" w:hAnsi="Sylfaen" w:cs="Arial"/>
          <w:sz w:val="20"/>
          <w:szCs w:val="20"/>
        </w:rPr>
        <w:t>ს</w:t>
      </w:r>
      <w:r>
        <w:rPr>
          <w:rFonts w:ascii="Sylfaen" w:hAnsi="Sylfaen" w:cs="Arial"/>
          <w:sz w:val="20"/>
          <w:szCs w:val="20"/>
        </w:rPr>
        <w:t>აქართველოს ფინანსთა მინისტრის №</w:t>
      </w:r>
      <w:r w:rsidRPr="00AB2C1E">
        <w:rPr>
          <w:rFonts w:ascii="Sylfaen" w:hAnsi="Sylfaen" w:cs="Arial"/>
          <w:sz w:val="20"/>
          <w:szCs w:val="20"/>
        </w:rPr>
        <w:t>257 ბრძანება, 28. 08. 2019, 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თაობაზე;</w:t>
      </w:r>
    </w:p>
    <w:p w14:paraId="39597DA7" w14:textId="765DF293" w:rsidR="00C97C61" w:rsidRPr="00313827" w:rsidRDefault="00B109A1" w:rsidP="00313827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  <w:lang w:val="en-US"/>
        </w:rPr>
        <w:t xml:space="preserve">Ecustoms </w:t>
      </w:r>
      <w:r w:rsidR="00C97C61" w:rsidRPr="00313827">
        <w:rPr>
          <w:rFonts w:ascii="Sylfaen" w:hAnsi="Sylfaen" w:cs="Arial"/>
          <w:sz w:val="20"/>
          <w:szCs w:val="20"/>
        </w:rPr>
        <w:t>-  მოდულთან მუშაობის ინსტრუქცია.</w:t>
      </w:r>
    </w:p>
    <w:p w14:paraId="4077FB0B" w14:textId="77777777" w:rsidR="00C97C61" w:rsidRPr="00313827" w:rsidRDefault="00C97C61" w:rsidP="00313827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</w:p>
    <w:p w14:paraId="35471CE3" w14:textId="77777777" w:rsidR="005A6A23" w:rsidRPr="00313827" w:rsidRDefault="005A6A23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38B98E88" w14:textId="516C43A6" w:rsidR="0069549F" w:rsidRDefault="0069549F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16C1BEF" w14:textId="37933DDF" w:rsidR="0018342A" w:rsidRDefault="0018342A" w:rsidP="003138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საავტორო უფლებები</w:t>
      </w:r>
    </w:p>
    <w:p w14:paraId="26B967B5" w14:textId="4961092F" w:rsidR="0018342A" w:rsidRPr="00313827" w:rsidRDefault="0018342A" w:rsidP="00313827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სსიპ-განათლების ხარისხის განვითარების ეროვნული ცენტრი</w:t>
      </w:r>
    </w:p>
    <w:sectPr w:rsidR="0018342A" w:rsidRPr="00313827" w:rsidSect="00BE22C7">
      <w:headerReference w:type="default" r:id="rId11"/>
      <w:footerReference w:type="default" r:id="rId12"/>
      <w:pgSz w:w="16838" w:h="11906" w:orient="landscape"/>
      <w:pgMar w:top="720" w:right="536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732BE" w14:textId="77777777" w:rsidR="00213BAC" w:rsidRDefault="00213BAC" w:rsidP="00185B3C">
      <w:pPr>
        <w:spacing w:after="0" w:line="240" w:lineRule="auto"/>
      </w:pPr>
      <w:r>
        <w:separator/>
      </w:r>
    </w:p>
  </w:endnote>
  <w:endnote w:type="continuationSeparator" w:id="0">
    <w:p w14:paraId="2812A4FF" w14:textId="77777777" w:rsidR="00213BAC" w:rsidRDefault="00213BA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7DA37963" w14:textId="654B6495" w:rsidR="00061191" w:rsidRDefault="00904F28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D67F5">
          <w:t>2</w:t>
        </w:r>
        <w:r>
          <w:fldChar w:fldCharType="end"/>
        </w:r>
      </w:p>
    </w:sdtContent>
  </w:sdt>
  <w:p w14:paraId="4D7BA85B" w14:textId="77777777" w:rsidR="00061191" w:rsidRDefault="00061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732F7" w14:textId="77777777" w:rsidR="00213BAC" w:rsidRDefault="00213BAC" w:rsidP="00185B3C">
      <w:pPr>
        <w:spacing w:after="0" w:line="240" w:lineRule="auto"/>
      </w:pPr>
      <w:r>
        <w:separator/>
      </w:r>
    </w:p>
  </w:footnote>
  <w:footnote w:type="continuationSeparator" w:id="0">
    <w:p w14:paraId="65518DCE" w14:textId="77777777" w:rsidR="00213BAC" w:rsidRDefault="00213BA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B2A56" w14:textId="77777777" w:rsidR="00061191" w:rsidRPr="00C56364" w:rsidRDefault="00061191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2D74"/>
    <w:multiLevelType w:val="hybridMultilevel"/>
    <w:tmpl w:val="B60C6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C1F15"/>
    <w:multiLevelType w:val="hybridMultilevel"/>
    <w:tmpl w:val="1D884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97388"/>
    <w:multiLevelType w:val="hybridMultilevel"/>
    <w:tmpl w:val="2CA64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CE1A9E"/>
    <w:multiLevelType w:val="hybridMultilevel"/>
    <w:tmpl w:val="A1747CD2"/>
    <w:lvl w:ilvl="0" w:tplc="0024E1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F04C6"/>
    <w:multiLevelType w:val="hybridMultilevel"/>
    <w:tmpl w:val="5472278C"/>
    <w:lvl w:ilvl="0" w:tplc="8D28B0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0E11C81"/>
    <w:multiLevelType w:val="hybridMultilevel"/>
    <w:tmpl w:val="78CED312"/>
    <w:lvl w:ilvl="0" w:tplc="F0D0E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DF31264"/>
    <w:multiLevelType w:val="hybridMultilevel"/>
    <w:tmpl w:val="72580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43141C44"/>
    <w:multiLevelType w:val="hybridMultilevel"/>
    <w:tmpl w:val="727803B4"/>
    <w:lvl w:ilvl="0" w:tplc="5C34D2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E4154"/>
    <w:multiLevelType w:val="hybridMultilevel"/>
    <w:tmpl w:val="0B54D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E61C7"/>
    <w:multiLevelType w:val="hybridMultilevel"/>
    <w:tmpl w:val="BA409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F57BC"/>
    <w:multiLevelType w:val="hybridMultilevel"/>
    <w:tmpl w:val="C348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23874"/>
    <w:multiLevelType w:val="hybridMultilevel"/>
    <w:tmpl w:val="F5F8DDD4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1" w15:restartNumberingAfterBreak="0">
    <w:nsid w:val="6FA02F3A"/>
    <w:multiLevelType w:val="hybridMultilevel"/>
    <w:tmpl w:val="25F81B5E"/>
    <w:lvl w:ilvl="0" w:tplc="30DE3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D2503"/>
    <w:multiLevelType w:val="hybridMultilevel"/>
    <w:tmpl w:val="EEFCC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2019C"/>
    <w:multiLevelType w:val="hybridMultilevel"/>
    <w:tmpl w:val="B5306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084629"/>
    <w:multiLevelType w:val="hybridMultilevel"/>
    <w:tmpl w:val="326C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05A68"/>
    <w:multiLevelType w:val="hybridMultilevel"/>
    <w:tmpl w:val="066A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0371F"/>
    <w:multiLevelType w:val="hybridMultilevel"/>
    <w:tmpl w:val="B7C2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</w:num>
  <w:num w:numId="3">
    <w:abstractNumId w:val="0"/>
  </w:num>
  <w:num w:numId="4">
    <w:abstractNumId w:val="16"/>
  </w:num>
  <w:num w:numId="5">
    <w:abstractNumId w:val="23"/>
  </w:num>
  <w:num w:numId="6">
    <w:abstractNumId w:val="18"/>
  </w:num>
  <w:num w:numId="7">
    <w:abstractNumId w:val="8"/>
  </w:num>
  <w:num w:numId="8">
    <w:abstractNumId w:val="21"/>
  </w:num>
  <w:num w:numId="9">
    <w:abstractNumId w:val="27"/>
  </w:num>
  <w:num w:numId="10">
    <w:abstractNumId w:val="29"/>
  </w:num>
  <w:num w:numId="11">
    <w:abstractNumId w:val="33"/>
  </w:num>
  <w:num w:numId="12">
    <w:abstractNumId w:val="11"/>
  </w:num>
  <w:num w:numId="13">
    <w:abstractNumId w:val="9"/>
  </w:num>
  <w:num w:numId="14">
    <w:abstractNumId w:val="13"/>
  </w:num>
  <w:num w:numId="15">
    <w:abstractNumId w:val="36"/>
  </w:num>
  <w:num w:numId="16">
    <w:abstractNumId w:val="26"/>
  </w:num>
  <w:num w:numId="17">
    <w:abstractNumId w:val="4"/>
  </w:num>
  <w:num w:numId="18">
    <w:abstractNumId w:val="30"/>
  </w:num>
  <w:num w:numId="19">
    <w:abstractNumId w:val="28"/>
  </w:num>
  <w:num w:numId="20">
    <w:abstractNumId w:val="19"/>
  </w:num>
  <w:num w:numId="21">
    <w:abstractNumId w:val="17"/>
  </w:num>
  <w:num w:numId="22">
    <w:abstractNumId w:val="15"/>
  </w:num>
  <w:num w:numId="23">
    <w:abstractNumId w:val="12"/>
  </w:num>
  <w:num w:numId="24">
    <w:abstractNumId w:val="39"/>
  </w:num>
  <w:num w:numId="25">
    <w:abstractNumId w:val="37"/>
  </w:num>
  <w:num w:numId="26">
    <w:abstractNumId w:val="25"/>
  </w:num>
  <w:num w:numId="27">
    <w:abstractNumId w:val="24"/>
  </w:num>
  <w:num w:numId="28">
    <w:abstractNumId w:val="32"/>
  </w:num>
  <w:num w:numId="29">
    <w:abstractNumId w:val="2"/>
  </w:num>
  <w:num w:numId="30">
    <w:abstractNumId w:val="22"/>
  </w:num>
  <w:num w:numId="31">
    <w:abstractNumId w:val="1"/>
  </w:num>
  <w:num w:numId="32">
    <w:abstractNumId w:val="3"/>
  </w:num>
  <w:num w:numId="33">
    <w:abstractNumId w:val="7"/>
  </w:num>
  <w:num w:numId="34">
    <w:abstractNumId w:val="20"/>
  </w:num>
  <w:num w:numId="35">
    <w:abstractNumId w:val="10"/>
  </w:num>
  <w:num w:numId="36">
    <w:abstractNumId w:val="5"/>
  </w:num>
  <w:num w:numId="37">
    <w:abstractNumId w:val="31"/>
  </w:num>
  <w:num w:numId="38">
    <w:abstractNumId w:val="34"/>
  </w:num>
  <w:num w:numId="39">
    <w:abstractNumId w:val="14"/>
  </w:num>
  <w:num w:numId="40">
    <w:abstractNumId w:val="3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2089"/>
    <w:rsid w:val="00014754"/>
    <w:rsid w:val="00016C93"/>
    <w:rsid w:val="00017A37"/>
    <w:rsid w:val="000242F9"/>
    <w:rsid w:val="00024577"/>
    <w:rsid w:val="000270A3"/>
    <w:rsid w:val="000322DE"/>
    <w:rsid w:val="000349BD"/>
    <w:rsid w:val="000352DB"/>
    <w:rsid w:val="0003707E"/>
    <w:rsid w:val="00041ADD"/>
    <w:rsid w:val="000423B6"/>
    <w:rsid w:val="00042CA5"/>
    <w:rsid w:val="0005172C"/>
    <w:rsid w:val="000527BF"/>
    <w:rsid w:val="000547FF"/>
    <w:rsid w:val="00057861"/>
    <w:rsid w:val="00061191"/>
    <w:rsid w:val="00064A5A"/>
    <w:rsid w:val="00065136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C58C6"/>
    <w:rsid w:val="000D2E3A"/>
    <w:rsid w:val="000D3466"/>
    <w:rsid w:val="000D4770"/>
    <w:rsid w:val="000D6499"/>
    <w:rsid w:val="000E277C"/>
    <w:rsid w:val="000E2F91"/>
    <w:rsid w:val="000E3D11"/>
    <w:rsid w:val="000E4D2C"/>
    <w:rsid w:val="000E731D"/>
    <w:rsid w:val="000E7983"/>
    <w:rsid w:val="000F009F"/>
    <w:rsid w:val="000F113D"/>
    <w:rsid w:val="000F2294"/>
    <w:rsid w:val="000F3FB0"/>
    <w:rsid w:val="000F4D64"/>
    <w:rsid w:val="00101051"/>
    <w:rsid w:val="001015D3"/>
    <w:rsid w:val="001033F3"/>
    <w:rsid w:val="001049A5"/>
    <w:rsid w:val="0010606C"/>
    <w:rsid w:val="00112EDC"/>
    <w:rsid w:val="001143F6"/>
    <w:rsid w:val="001151B5"/>
    <w:rsid w:val="00116283"/>
    <w:rsid w:val="0011668B"/>
    <w:rsid w:val="00116818"/>
    <w:rsid w:val="001217A7"/>
    <w:rsid w:val="00123469"/>
    <w:rsid w:val="00125700"/>
    <w:rsid w:val="00127820"/>
    <w:rsid w:val="00143D46"/>
    <w:rsid w:val="00163D53"/>
    <w:rsid w:val="00165645"/>
    <w:rsid w:val="001718CA"/>
    <w:rsid w:val="00174F99"/>
    <w:rsid w:val="0018342A"/>
    <w:rsid w:val="00185B3C"/>
    <w:rsid w:val="0018712C"/>
    <w:rsid w:val="00195293"/>
    <w:rsid w:val="00195412"/>
    <w:rsid w:val="00196C42"/>
    <w:rsid w:val="001A060A"/>
    <w:rsid w:val="001A26EC"/>
    <w:rsid w:val="001A42DE"/>
    <w:rsid w:val="001A4739"/>
    <w:rsid w:val="001A52F1"/>
    <w:rsid w:val="001A7D8F"/>
    <w:rsid w:val="001B04B1"/>
    <w:rsid w:val="001B05BF"/>
    <w:rsid w:val="001B3358"/>
    <w:rsid w:val="001B5DED"/>
    <w:rsid w:val="001B6717"/>
    <w:rsid w:val="001C2E3A"/>
    <w:rsid w:val="001C3899"/>
    <w:rsid w:val="001D3F24"/>
    <w:rsid w:val="001D6034"/>
    <w:rsid w:val="001E332C"/>
    <w:rsid w:val="001E6403"/>
    <w:rsid w:val="001E6B60"/>
    <w:rsid w:val="001E7897"/>
    <w:rsid w:val="00204FF0"/>
    <w:rsid w:val="00212C1E"/>
    <w:rsid w:val="00213BAC"/>
    <w:rsid w:val="00216343"/>
    <w:rsid w:val="00221256"/>
    <w:rsid w:val="00223153"/>
    <w:rsid w:val="00225A57"/>
    <w:rsid w:val="00233257"/>
    <w:rsid w:val="00235C64"/>
    <w:rsid w:val="00241DB5"/>
    <w:rsid w:val="00241FE5"/>
    <w:rsid w:val="00243845"/>
    <w:rsid w:val="002455F7"/>
    <w:rsid w:val="002510D4"/>
    <w:rsid w:val="002529F9"/>
    <w:rsid w:val="0025474A"/>
    <w:rsid w:val="00254A47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2ED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0910"/>
    <w:rsid w:val="003016A1"/>
    <w:rsid w:val="00301957"/>
    <w:rsid w:val="00303575"/>
    <w:rsid w:val="00303EB0"/>
    <w:rsid w:val="003057F4"/>
    <w:rsid w:val="00312FD9"/>
    <w:rsid w:val="0031323E"/>
    <w:rsid w:val="00313827"/>
    <w:rsid w:val="00315959"/>
    <w:rsid w:val="00325011"/>
    <w:rsid w:val="003257E1"/>
    <w:rsid w:val="00331EF1"/>
    <w:rsid w:val="003321D7"/>
    <w:rsid w:val="00332218"/>
    <w:rsid w:val="00333180"/>
    <w:rsid w:val="00333AD1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1009"/>
    <w:rsid w:val="00394815"/>
    <w:rsid w:val="003A40C3"/>
    <w:rsid w:val="003A5138"/>
    <w:rsid w:val="003A52CD"/>
    <w:rsid w:val="003A7464"/>
    <w:rsid w:val="003B23A0"/>
    <w:rsid w:val="003B5454"/>
    <w:rsid w:val="003C4926"/>
    <w:rsid w:val="003C69E8"/>
    <w:rsid w:val="003D6C2A"/>
    <w:rsid w:val="003E38B4"/>
    <w:rsid w:val="003E5133"/>
    <w:rsid w:val="003E6509"/>
    <w:rsid w:val="003F06D1"/>
    <w:rsid w:val="00401CDC"/>
    <w:rsid w:val="004052D7"/>
    <w:rsid w:val="00407922"/>
    <w:rsid w:val="00411208"/>
    <w:rsid w:val="00422F8D"/>
    <w:rsid w:val="00423A40"/>
    <w:rsid w:val="00424565"/>
    <w:rsid w:val="004306C8"/>
    <w:rsid w:val="004318E0"/>
    <w:rsid w:val="004326F1"/>
    <w:rsid w:val="004339E1"/>
    <w:rsid w:val="004344EA"/>
    <w:rsid w:val="0044166A"/>
    <w:rsid w:val="00442104"/>
    <w:rsid w:val="0044274A"/>
    <w:rsid w:val="004439AA"/>
    <w:rsid w:val="00451143"/>
    <w:rsid w:val="00451D59"/>
    <w:rsid w:val="00453C29"/>
    <w:rsid w:val="00455F5D"/>
    <w:rsid w:val="00460555"/>
    <w:rsid w:val="004626CB"/>
    <w:rsid w:val="00466E08"/>
    <w:rsid w:val="004706FD"/>
    <w:rsid w:val="00475DB8"/>
    <w:rsid w:val="00477039"/>
    <w:rsid w:val="0048390D"/>
    <w:rsid w:val="00490348"/>
    <w:rsid w:val="00490842"/>
    <w:rsid w:val="00492F66"/>
    <w:rsid w:val="004A6F10"/>
    <w:rsid w:val="004B0BD5"/>
    <w:rsid w:val="004B5554"/>
    <w:rsid w:val="004B75BD"/>
    <w:rsid w:val="004C1676"/>
    <w:rsid w:val="004C3EB4"/>
    <w:rsid w:val="004D091F"/>
    <w:rsid w:val="004D4922"/>
    <w:rsid w:val="004D5BE4"/>
    <w:rsid w:val="004D67F5"/>
    <w:rsid w:val="004D7749"/>
    <w:rsid w:val="004E2B5D"/>
    <w:rsid w:val="004E339C"/>
    <w:rsid w:val="004E7130"/>
    <w:rsid w:val="004E7F94"/>
    <w:rsid w:val="004F5583"/>
    <w:rsid w:val="004F5A0B"/>
    <w:rsid w:val="004F5D16"/>
    <w:rsid w:val="004F632E"/>
    <w:rsid w:val="0050681F"/>
    <w:rsid w:val="00507457"/>
    <w:rsid w:val="005109C6"/>
    <w:rsid w:val="0051300B"/>
    <w:rsid w:val="0052139E"/>
    <w:rsid w:val="00524A5C"/>
    <w:rsid w:val="00526C56"/>
    <w:rsid w:val="00526DAA"/>
    <w:rsid w:val="00534141"/>
    <w:rsid w:val="00534621"/>
    <w:rsid w:val="00535BDD"/>
    <w:rsid w:val="00536F1C"/>
    <w:rsid w:val="00545F4F"/>
    <w:rsid w:val="00547221"/>
    <w:rsid w:val="00555A26"/>
    <w:rsid w:val="005615CB"/>
    <w:rsid w:val="0056760F"/>
    <w:rsid w:val="00572EFB"/>
    <w:rsid w:val="00574773"/>
    <w:rsid w:val="00580136"/>
    <w:rsid w:val="005828A9"/>
    <w:rsid w:val="00582EF4"/>
    <w:rsid w:val="005832E3"/>
    <w:rsid w:val="00587141"/>
    <w:rsid w:val="0058763C"/>
    <w:rsid w:val="0058784B"/>
    <w:rsid w:val="00587F8A"/>
    <w:rsid w:val="0059406D"/>
    <w:rsid w:val="005942C7"/>
    <w:rsid w:val="00597A99"/>
    <w:rsid w:val="005A0687"/>
    <w:rsid w:val="005A3E40"/>
    <w:rsid w:val="005A4467"/>
    <w:rsid w:val="005A6A23"/>
    <w:rsid w:val="005D0182"/>
    <w:rsid w:val="005D1E2F"/>
    <w:rsid w:val="005D4196"/>
    <w:rsid w:val="005D6C94"/>
    <w:rsid w:val="005D7A05"/>
    <w:rsid w:val="005E4152"/>
    <w:rsid w:val="005E6E7E"/>
    <w:rsid w:val="005F06C1"/>
    <w:rsid w:val="005F4097"/>
    <w:rsid w:val="005F5BBF"/>
    <w:rsid w:val="00604159"/>
    <w:rsid w:val="00605055"/>
    <w:rsid w:val="00607D47"/>
    <w:rsid w:val="006111B0"/>
    <w:rsid w:val="00612238"/>
    <w:rsid w:val="00612A04"/>
    <w:rsid w:val="006140B5"/>
    <w:rsid w:val="00616A91"/>
    <w:rsid w:val="006212CB"/>
    <w:rsid w:val="006248C0"/>
    <w:rsid w:val="00626381"/>
    <w:rsid w:val="00633363"/>
    <w:rsid w:val="00633C11"/>
    <w:rsid w:val="00633F0D"/>
    <w:rsid w:val="00634770"/>
    <w:rsid w:val="00637623"/>
    <w:rsid w:val="00642ACD"/>
    <w:rsid w:val="00645779"/>
    <w:rsid w:val="00645861"/>
    <w:rsid w:val="00646897"/>
    <w:rsid w:val="00647521"/>
    <w:rsid w:val="00650860"/>
    <w:rsid w:val="00651D92"/>
    <w:rsid w:val="00651F3C"/>
    <w:rsid w:val="00652393"/>
    <w:rsid w:val="00653BBF"/>
    <w:rsid w:val="00654107"/>
    <w:rsid w:val="00654201"/>
    <w:rsid w:val="00654AF8"/>
    <w:rsid w:val="00662854"/>
    <w:rsid w:val="006635A7"/>
    <w:rsid w:val="006654D0"/>
    <w:rsid w:val="00665B67"/>
    <w:rsid w:val="006668CC"/>
    <w:rsid w:val="00666992"/>
    <w:rsid w:val="00670B59"/>
    <w:rsid w:val="0068408D"/>
    <w:rsid w:val="00691EB6"/>
    <w:rsid w:val="00691EC3"/>
    <w:rsid w:val="0069549F"/>
    <w:rsid w:val="00696232"/>
    <w:rsid w:val="006A2656"/>
    <w:rsid w:val="006A5A5A"/>
    <w:rsid w:val="006B2B14"/>
    <w:rsid w:val="006B4763"/>
    <w:rsid w:val="006B5F00"/>
    <w:rsid w:val="006B70BB"/>
    <w:rsid w:val="006C06C2"/>
    <w:rsid w:val="006C2AC6"/>
    <w:rsid w:val="006C6599"/>
    <w:rsid w:val="006C7D74"/>
    <w:rsid w:val="006D0534"/>
    <w:rsid w:val="006D228D"/>
    <w:rsid w:val="006D2A65"/>
    <w:rsid w:val="006D5802"/>
    <w:rsid w:val="006D7BD0"/>
    <w:rsid w:val="006E0719"/>
    <w:rsid w:val="006E1D56"/>
    <w:rsid w:val="006E6BF5"/>
    <w:rsid w:val="006F0C8C"/>
    <w:rsid w:val="007003EE"/>
    <w:rsid w:val="0070287B"/>
    <w:rsid w:val="007041C4"/>
    <w:rsid w:val="00706111"/>
    <w:rsid w:val="0070782A"/>
    <w:rsid w:val="00707DFC"/>
    <w:rsid w:val="007120D9"/>
    <w:rsid w:val="00721C53"/>
    <w:rsid w:val="007276B1"/>
    <w:rsid w:val="00731E1E"/>
    <w:rsid w:val="0073716A"/>
    <w:rsid w:val="00737213"/>
    <w:rsid w:val="00737F9E"/>
    <w:rsid w:val="00741838"/>
    <w:rsid w:val="007424E3"/>
    <w:rsid w:val="0074643C"/>
    <w:rsid w:val="00746501"/>
    <w:rsid w:val="007513D3"/>
    <w:rsid w:val="007515B0"/>
    <w:rsid w:val="00756F28"/>
    <w:rsid w:val="0076535D"/>
    <w:rsid w:val="00770D65"/>
    <w:rsid w:val="007733C6"/>
    <w:rsid w:val="00775B43"/>
    <w:rsid w:val="007776AB"/>
    <w:rsid w:val="00780A6F"/>
    <w:rsid w:val="007813A2"/>
    <w:rsid w:val="007817B6"/>
    <w:rsid w:val="007825EA"/>
    <w:rsid w:val="00783563"/>
    <w:rsid w:val="00787F4D"/>
    <w:rsid w:val="0079591E"/>
    <w:rsid w:val="00795AE1"/>
    <w:rsid w:val="007A55B8"/>
    <w:rsid w:val="007B1B79"/>
    <w:rsid w:val="007B24E9"/>
    <w:rsid w:val="007B3A20"/>
    <w:rsid w:val="007C1E3A"/>
    <w:rsid w:val="007C2AB0"/>
    <w:rsid w:val="007C5598"/>
    <w:rsid w:val="007D1845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4036"/>
    <w:rsid w:val="0082497A"/>
    <w:rsid w:val="00825416"/>
    <w:rsid w:val="00830238"/>
    <w:rsid w:val="00836188"/>
    <w:rsid w:val="008421B5"/>
    <w:rsid w:val="0084287F"/>
    <w:rsid w:val="00843C2C"/>
    <w:rsid w:val="00845F3F"/>
    <w:rsid w:val="0084701A"/>
    <w:rsid w:val="00847A55"/>
    <w:rsid w:val="00854759"/>
    <w:rsid w:val="008548ED"/>
    <w:rsid w:val="0087147A"/>
    <w:rsid w:val="00871A3C"/>
    <w:rsid w:val="0087206B"/>
    <w:rsid w:val="00872F14"/>
    <w:rsid w:val="00877C43"/>
    <w:rsid w:val="00883C43"/>
    <w:rsid w:val="00883C54"/>
    <w:rsid w:val="008858D9"/>
    <w:rsid w:val="0088764F"/>
    <w:rsid w:val="00891068"/>
    <w:rsid w:val="00895260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0BE"/>
    <w:rsid w:val="00903542"/>
    <w:rsid w:val="00904F28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3E40"/>
    <w:rsid w:val="0094448E"/>
    <w:rsid w:val="0095319A"/>
    <w:rsid w:val="00953A5D"/>
    <w:rsid w:val="00956BE3"/>
    <w:rsid w:val="009616C3"/>
    <w:rsid w:val="00962F05"/>
    <w:rsid w:val="00972A54"/>
    <w:rsid w:val="00990DD6"/>
    <w:rsid w:val="00993913"/>
    <w:rsid w:val="00996117"/>
    <w:rsid w:val="009A0D1D"/>
    <w:rsid w:val="009A32EF"/>
    <w:rsid w:val="009A3BAB"/>
    <w:rsid w:val="009B1290"/>
    <w:rsid w:val="009B2315"/>
    <w:rsid w:val="009C1B6F"/>
    <w:rsid w:val="009C386F"/>
    <w:rsid w:val="009D2167"/>
    <w:rsid w:val="009D7C19"/>
    <w:rsid w:val="009E0E6B"/>
    <w:rsid w:val="009E5736"/>
    <w:rsid w:val="009F15CF"/>
    <w:rsid w:val="009F3335"/>
    <w:rsid w:val="009F3968"/>
    <w:rsid w:val="009F3F47"/>
    <w:rsid w:val="009F51F9"/>
    <w:rsid w:val="009F58F9"/>
    <w:rsid w:val="009F5A83"/>
    <w:rsid w:val="009F6FAD"/>
    <w:rsid w:val="00A15773"/>
    <w:rsid w:val="00A21479"/>
    <w:rsid w:val="00A2270A"/>
    <w:rsid w:val="00A2463E"/>
    <w:rsid w:val="00A24D2B"/>
    <w:rsid w:val="00A24D52"/>
    <w:rsid w:val="00A30598"/>
    <w:rsid w:val="00A3365D"/>
    <w:rsid w:val="00A33C73"/>
    <w:rsid w:val="00A369ED"/>
    <w:rsid w:val="00A4173D"/>
    <w:rsid w:val="00A41A0C"/>
    <w:rsid w:val="00A43973"/>
    <w:rsid w:val="00A44E7D"/>
    <w:rsid w:val="00A51B11"/>
    <w:rsid w:val="00A56563"/>
    <w:rsid w:val="00A5668B"/>
    <w:rsid w:val="00A6102C"/>
    <w:rsid w:val="00A62F86"/>
    <w:rsid w:val="00A63BD8"/>
    <w:rsid w:val="00A6502A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42F2"/>
    <w:rsid w:val="00AA6260"/>
    <w:rsid w:val="00AA76F0"/>
    <w:rsid w:val="00AA7BAF"/>
    <w:rsid w:val="00AB022F"/>
    <w:rsid w:val="00AB6597"/>
    <w:rsid w:val="00AC1051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0363"/>
    <w:rsid w:val="00AF3AEF"/>
    <w:rsid w:val="00AF51E5"/>
    <w:rsid w:val="00AF77F2"/>
    <w:rsid w:val="00B0593E"/>
    <w:rsid w:val="00B109A1"/>
    <w:rsid w:val="00B118D9"/>
    <w:rsid w:val="00B14FBC"/>
    <w:rsid w:val="00B161FB"/>
    <w:rsid w:val="00B20F35"/>
    <w:rsid w:val="00B24241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DB"/>
    <w:rsid w:val="00B84901"/>
    <w:rsid w:val="00B86A75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3912"/>
    <w:rsid w:val="00BC53B7"/>
    <w:rsid w:val="00BC77D3"/>
    <w:rsid w:val="00BD125D"/>
    <w:rsid w:val="00BD3819"/>
    <w:rsid w:val="00BD64C8"/>
    <w:rsid w:val="00BD658A"/>
    <w:rsid w:val="00BE22C7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202"/>
    <w:rsid w:val="00C076EC"/>
    <w:rsid w:val="00C145F3"/>
    <w:rsid w:val="00C14F65"/>
    <w:rsid w:val="00C22F4A"/>
    <w:rsid w:val="00C242F9"/>
    <w:rsid w:val="00C250E5"/>
    <w:rsid w:val="00C274B9"/>
    <w:rsid w:val="00C30226"/>
    <w:rsid w:val="00C32A04"/>
    <w:rsid w:val="00C32F62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2A89"/>
    <w:rsid w:val="00C95123"/>
    <w:rsid w:val="00C96FBC"/>
    <w:rsid w:val="00C97159"/>
    <w:rsid w:val="00C9761D"/>
    <w:rsid w:val="00C97C61"/>
    <w:rsid w:val="00CA1731"/>
    <w:rsid w:val="00CA3DCF"/>
    <w:rsid w:val="00CA521D"/>
    <w:rsid w:val="00CB06D1"/>
    <w:rsid w:val="00CB375F"/>
    <w:rsid w:val="00CB5E7F"/>
    <w:rsid w:val="00CB62D5"/>
    <w:rsid w:val="00CC1214"/>
    <w:rsid w:val="00CC388E"/>
    <w:rsid w:val="00CC392D"/>
    <w:rsid w:val="00CD0399"/>
    <w:rsid w:val="00CD078E"/>
    <w:rsid w:val="00CD1817"/>
    <w:rsid w:val="00CD2144"/>
    <w:rsid w:val="00CD39B6"/>
    <w:rsid w:val="00CD78AE"/>
    <w:rsid w:val="00CE309D"/>
    <w:rsid w:val="00CE36B6"/>
    <w:rsid w:val="00CE549A"/>
    <w:rsid w:val="00CE6252"/>
    <w:rsid w:val="00CE6A9F"/>
    <w:rsid w:val="00CF4816"/>
    <w:rsid w:val="00CF54CA"/>
    <w:rsid w:val="00CF7DE1"/>
    <w:rsid w:val="00D00147"/>
    <w:rsid w:val="00D0060E"/>
    <w:rsid w:val="00D06205"/>
    <w:rsid w:val="00D07F3E"/>
    <w:rsid w:val="00D15617"/>
    <w:rsid w:val="00D16409"/>
    <w:rsid w:val="00D247A2"/>
    <w:rsid w:val="00D25D86"/>
    <w:rsid w:val="00D30970"/>
    <w:rsid w:val="00D35B14"/>
    <w:rsid w:val="00D36DD8"/>
    <w:rsid w:val="00D40DD1"/>
    <w:rsid w:val="00D42EA1"/>
    <w:rsid w:val="00D46AF8"/>
    <w:rsid w:val="00D47EF7"/>
    <w:rsid w:val="00D501D7"/>
    <w:rsid w:val="00D548EB"/>
    <w:rsid w:val="00D67FB3"/>
    <w:rsid w:val="00D75651"/>
    <w:rsid w:val="00D817C8"/>
    <w:rsid w:val="00D831E2"/>
    <w:rsid w:val="00D87AFE"/>
    <w:rsid w:val="00D91090"/>
    <w:rsid w:val="00D9420C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068E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EDE"/>
    <w:rsid w:val="00E12C7D"/>
    <w:rsid w:val="00E15AA0"/>
    <w:rsid w:val="00E21088"/>
    <w:rsid w:val="00E229B4"/>
    <w:rsid w:val="00E242A0"/>
    <w:rsid w:val="00E37895"/>
    <w:rsid w:val="00E501F4"/>
    <w:rsid w:val="00E50A7C"/>
    <w:rsid w:val="00E534D4"/>
    <w:rsid w:val="00E558FB"/>
    <w:rsid w:val="00E57B7E"/>
    <w:rsid w:val="00E57D37"/>
    <w:rsid w:val="00E62897"/>
    <w:rsid w:val="00E63534"/>
    <w:rsid w:val="00E64FFC"/>
    <w:rsid w:val="00E6525F"/>
    <w:rsid w:val="00E662E9"/>
    <w:rsid w:val="00E67316"/>
    <w:rsid w:val="00E70DB1"/>
    <w:rsid w:val="00E725E4"/>
    <w:rsid w:val="00E738D5"/>
    <w:rsid w:val="00E767C6"/>
    <w:rsid w:val="00E7743A"/>
    <w:rsid w:val="00E85748"/>
    <w:rsid w:val="00E870E2"/>
    <w:rsid w:val="00E92C15"/>
    <w:rsid w:val="00E92D79"/>
    <w:rsid w:val="00E9305B"/>
    <w:rsid w:val="00E94E0C"/>
    <w:rsid w:val="00EA3B13"/>
    <w:rsid w:val="00EA405C"/>
    <w:rsid w:val="00EC4BA0"/>
    <w:rsid w:val="00EC5EC9"/>
    <w:rsid w:val="00EE1D2F"/>
    <w:rsid w:val="00EE30CB"/>
    <w:rsid w:val="00EE5947"/>
    <w:rsid w:val="00EE6449"/>
    <w:rsid w:val="00EE6B9A"/>
    <w:rsid w:val="00EF1D51"/>
    <w:rsid w:val="00EF2FE5"/>
    <w:rsid w:val="00EF76C3"/>
    <w:rsid w:val="00EF794C"/>
    <w:rsid w:val="00F02339"/>
    <w:rsid w:val="00F025DB"/>
    <w:rsid w:val="00F02896"/>
    <w:rsid w:val="00F02E2C"/>
    <w:rsid w:val="00F0639B"/>
    <w:rsid w:val="00F27F2F"/>
    <w:rsid w:val="00F337A4"/>
    <w:rsid w:val="00F3436F"/>
    <w:rsid w:val="00F41CA4"/>
    <w:rsid w:val="00F44BD5"/>
    <w:rsid w:val="00F45106"/>
    <w:rsid w:val="00F471AC"/>
    <w:rsid w:val="00F47F57"/>
    <w:rsid w:val="00F53954"/>
    <w:rsid w:val="00F650AA"/>
    <w:rsid w:val="00F654F6"/>
    <w:rsid w:val="00F711C1"/>
    <w:rsid w:val="00F732AC"/>
    <w:rsid w:val="00F81E9C"/>
    <w:rsid w:val="00F90BF2"/>
    <w:rsid w:val="00F94C80"/>
    <w:rsid w:val="00F96E64"/>
    <w:rsid w:val="00F97768"/>
    <w:rsid w:val="00FA0B41"/>
    <w:rsid w:val="00FA358B"/>
    <w:rsid w:val="00FA5E0E"/>
    <w:rsid w:val="00FB1CED"/>
    <w:rsid w:val="00FB51BA"/>
    <w:rsid w:val="00FC04DC"/>
    <w:rsid w:val="00FD65C1"/>
    <w:rsid w:val="00FD68DB"/>
    <w:rsid w:val="00FE0423"/>
    <w:rsid w:val="00FE1A94"/>
    <w:rsid w:val="00FE21F3"/>
    <w:rsid w:val="00FE32DB"/>
    <w:rsid w:val="00FE59A2"/>
    <w:rsid w:val="00FE6E74"/>
    <w:rsid w:val="00FF5A63"/>
    <w:rsid w:val="00FF5B42"/>
    <w:rsid w:val="00FF7801"/>
    <w:rsid w:val="272D30F1"/>
    <w:rsid w:val="535C2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C4136"/>
  <w15:docId w15:val="{0A8FBF82-09BE-44DA-AF90-E1808676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61191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06119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5F7625-3DD7-44D4-8815-60E356572C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594709-600A-4B46-9FFD-75E1BDD1B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53</cp:revision>
  <cp:lastPrinted>2021-09-17T14:44:00Z</cp:lastPrinted>
  <dcterms:created xsi:type="dcterms:W3CDTF">2021-05-25T20:18:00Z</dcterms:created>
  <dcterms:modified xsi:type="dcterms:W3CDTF">2021-10-29T07:28:00Z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